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103"/>
      </w:tblGrid>
      <w:tr w:rsidR="000423D1" w:rsidRPr="00E64111" w:rsidTr="00A04880">
        <w:trPr>
          <w:trHeight w:val="892"/>
        </w:trPr>
        <w:tc>
          <w:tcPr>
            <w:tcW w:w="10740" w:type="dxa"/>
            <w:gridSpan w:val="3"/>
            <w:shd w:val="clear" w:color="auto" w:fill="D6E3BC" w:themeFill="accent3" w:themeFillTint="66"/>
            <w:vAlign w:val="center"/>
          </w:tcPr>
          <w:p w:rsidR="00BC4DA5" w:rsidRDefault="00C76E3E" w:rsidP="00BC4DA5">
            <w:pPr>
              <w:shd w:val="clear" w:color="auto" w:fill="D6E3BC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 w:rsidRPr="00C76E3E">
              <w:rPr>
                <w:rFonts w:ascii="Arial" w:hAnsi="Arial" w:cs="Arial"/>
                <w:b/>
                <w:sz w:val="32"/>
                <w:szCs w:val="32"/>
              </w:rPr>
              <w:t xml:space="preserve">Kernlehrplan </w:t>
            </w:r>
            <w:r w:rsidR="00755444">
              <w:rPr>
                <w:rFonts w:ascii="Arial" w:hAnsi="Arial" w:cs="Arial"/>
                <w:b/>
                <w:color w:val="FF0000"/>
                <w:sz w:val="32"/>
                <w:szCs w:val="32"/>
              </w:rPr>
              <w:t>Nordrhein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-Westfalen</w:t>
            </w:r>
            <w:r w:rsidR="00BC4DA5" w:rsidRPr="00C068C8">
              <w:rPr>
                <w:rFonts w:ascii="Arial" w:hAnsi="Arial" w:cs="Arial"/>
                <w:b/>
                <w:sz w:val="32"/>
                <w:szCs w:val="32"/>
              </w:rPr>
              <w:t>: Ev. Religion Gymnasium</w:t>
            </w:r>
          </w:p>
          <w:p w:rsidR="00BC4DA5" w:rsidRDefault="00BC4DA5" w:rsidP="00BC4DA5">
            <w:pPr>
              <w:shd w:val="clear" w:color="auto" w:fill="D6E3BC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Umsetzung in Das Kursbuch Religion 1 </w:t>
            </w:r>
            <w:r w:rsidRPr="00FE632C">
              <w:rPr>
                <w:rFonts w:ascii="Arial" w:hAnsi="Arial" w:cs="Arial"/>
                <w:b/>
                <w:color w:val="FF0000"/>
                <w:sz w:val="32"/>
                <w:szCs w:val="32"/>
              </w:rPr>
              <w:t>(Ausgabe 2015)</w:t>
            </w:r>
          </w:p>
          <w:p w:rsidR="00BC4DA5" w:rsidRPr="00E158C3" w:rsidRDefault="00BC4DA5" w:rsidP="00BC4DA5">
            <w:pPr>
              <w:rPr>
                <w:rFonts w:ascii="Arial" w:hAnsi="Arial" w:cs="Arial"/>
              </w:rPr>
            </w:pPr>
            <w:r w:rsidRPr="00E158C3">
              <w:rPr>
                <w:rFonts w:ascii="Arial" w:hAnsi="Arial" w:cs="Arial"/>
              </w:rPr>
              <w:t>Diesterweg 978-3-425-07825-0</w:t>
            </w:r>
          </w:p>
          <w:p w:rsidR="00BC4DA5" w:rsidRPr="009308EA" w:rsidRDefault="00BC4DA5" w:rsidP="00BC4DA5">
            <w:pPr>
              <w:rPr>
                <w:rFonts w:ascii="Arial" w:hAnsi="Arial" w:cs="Arial"/>
                <w:b/>
              </w:rPr>
            </w:pPr>
            <w:r w:rsidRPr="00E158C3">
              <w:rPr>
                <w:rFonts w:ascii="Arial" w:hAnsi="Arial" w:cs="Arial"/>
              </w:rPr>
              <w:t>Calwer Verlag 978-3-7668-4324-1</w:t>
            </w:r>
          </w:p>
          <w:p w:rsidR="000423D1" w:rsidRPr="008A33CB" w:rsidRDefault="000423D1" w:rsidP="0074225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72EBE" w:rsidRPr="00E64111" w:rsidTr="00A04880">
        <w:trPr>
          <w:trHeight w:val="431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972EBE" w:rsidRPr="006F3F04" w:rsidRDefault="00972EBE" w:rsidP="0074225C">
            <w:pPr>
              <w:rPr>
                <w:rFonts w:ascii="Arial" w:hAnsi="Arial" w:cs="Arial"/>
                <w:b/>
              </w:rPr>
            </w:pPr>
            <w:r w:rsidRPr="006F3F04"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972EBE" w:rsidRPr="00A04880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>Inhaltsfeld 1: Entwicklung einer eigenen religiösen Identität</w:t>
            </w:r>
          </w:p>
          <w:p w:rsidR="00972EBE" w:rsidRDefault="00972EBE" w:rsidP="0074225C">
            <w:p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 xml:space="preserve">Inhaltlicher Schwerpunkt: </w:t>
            </w:r>
          </w:p>
          <w:p w:rsidR="00972EBE" w:rsidRPr="007B75D9" w:rsidRDefault="00972EBE" w:rsidP="00150924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Gottesvorstellungen im Lebenslauf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CC1882" w:rsidRDefault="00CC1882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A04880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 xml:space="preserve">Das Kursbuch Religion 1 </w:t>
            </w:r>
          </w:p>
          <w:p w:rsidR="00972EBE" w:rsidRPr="005744C5" w:rsidRDefault="00972EBE" w:rsidP="0074225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:rsidR="00972EBE" w:rsidRPr="002A5CA3" w:rsidRDefault="00972EBE" w:rsidP="0030022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2A5CA3" w:rsidRDefault="00972EBE" w:rsidP="00300227">
            <w:pPr>
              <w:rPr>
                <w:rFonts w:ascii="Arial" w:hAnsi="Arial" w:cs="Arial"/>
                <w:b/>
                <w:bCs/>
              </w:rPr>
            </w:pPr>
            <w:r w:rsidRPr="002A5CA3">
              <w:rPr>
                <w:rFonts w:ascii="Arial" w:hAnsi="Arial" w:cs="Arial"/>
                <w:b/>
                <w:bCs/>
              </w:rPr>
              <w:t>Sachkompetenz</w:t>
            </w:r>
          </w:p>
          <w:p w:rsidR="00972EBE" w:rsidRPr="002A5CA3" w:rsidRDefault="00972EBE" w:rsidP="00300227">
            <w:pPr>
              <w:rPr>
                <w:rFonts w:ascii="Arial" w:hAnsi="Arial" w:cs="Arial"/>
                <w:i/>
                <w:iCs/>
              </w:rPr>
            </w:pPr>
            <w:r w:rsidRPr="002A5CA3">
              <w:rPr>
                <w:rFonts w:ascii="Arial" w:hAnsi="Arial" w:cs="Arial"/>
                <w:i/>
                <w:iCs/>
              </w:rPr>
              <w:t xml:space="preserve">Wahrnehmungskompetenz   </w:t>
            </w:r>
            <w:r w:rsidRPr="002A5CA3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Pr="008572BA" w:rsidRDefault="00972EBE" w:rsidP="0030022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legen mit eigenen Worten subjektive Gottesvorstellungen dar,</w:t>
            </w:r>
          </w:p>
          <w:p w:rsidR="00972EBE" w:rsidRDefault="00972EBE" w:rsidP="0030022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 xml:space="preserve">beschreiben lebensgeschichtliche Veränderungen von Gottesvorstellungen und Gottesglauben und deren Anlässe bei sich und anderen. </w:t>
            </w:r>
          </w:p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972EBE" w:rsidRPr="00126CB2" w:rsidRDefault="00972EBE" w:rsidP="0030022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0423D1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40-47 Gottesvorstellungen beschreiben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41 Schwierige Fragen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42f. Vorstellungen von Gott erforschen</w:t>
            </w:r>
          </w:p>
          <w:p w:rsidR="00972EBE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44 Ich habe nie aufgehört zu beten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45 Zum Glauben gehören Geschichten 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46 Alles ist Teil eines großen Rätsels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47 Die großen Fragen stellen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56 Gott in meinem Leben</w:t>
            </w:r>
          </w:p>
          <w:p w:rsidR="000423D1" w:rsidRPr="00885BAB" w:rsidRDefault="000423D1" w:rsidP="00300227">
            <w:pPr>
              <w:rPr>
                <w:rFonts w:ascii="Arial" w:hAnsi="Arial" w:cs="Arial"/>
              </w:rPr>
            </w:pP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:rsidR="00972EBE" w:rsidRPr="002A5CA3" w:rsidRDefault="00972EBE" w:rsidP="0030022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2A5CA3" w:rsidRDefault="00972EBE" w:rsidP="00300227">
            <w:pPr>
              <w:rPr>
                <w:rFonts w:ascii="Arial" w:hAnsi="Arial" w:cs="Arial"/>
                <w:i/>
                <w:iCs/>
              </w:rPr>
            </w:pPr>
            <w:r w:rsidRPr="002A5CA3">
              <w:rPr>
                <w:rFonts w:ascii="Arial" w:hAnsi="Arial" w:cs="Arial"/>
                <w:i/>
                <w:iCs/>
              </w:rPr>
              <w:t xml:space="preserve">Deutungskompetenz   </w:t>
            </w:r>
            <w:r w:rsidRPr="002A5CA3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Default="00972EBE" w:rsidP="0030022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unterscheiden eine Grundhaltung des Glaubens an Gott als Vertrauen von sich lebensgeschichtlich verändernden Vorstellungen von Gott,</w:t>
            </w:r>
          </w:p>
          <w:p w:rsidR="00B56445" w:rsidRPr="002A5CA3" w:rsidRDefault="00B56445" w:rsidP="00300227">
            <w:pPr>
              <w:rPr>
                <w:rFonts w:ascii="Arial" w:hAnsi="Arial" w:cs="Arial"/>
              </w:rPr>
            </w:pPr>
          </w:p>
          <w:p w:rsidR="00972EBE" w:rsidRDefault="00972EBE" w:rsidP="0030022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 xml:space="preserve">ordnen unterschiedliche Gottesvorstellungen menschlichen Erfahrungen zu und vergleichen sie mit biblischen Aussagen über Gott. 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B56445" w:rsidRPr="00B56445" w:rsidRDefault="00B56445" w:rsidP="0030022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:rsidR="0030609B" w:rsidRDefault="0030609B" w:rsidP="00300227">
            <w:pPr>
              <w:rPr>
                <w:rFonts w:ascii="Arial" w:hAnsi="Arial" w:cs="Arial"/>
              </w:rPr>
            </w:pPr>
          </w:p>
          <w:p w:rsidR="00972EBE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44 Ich habe nie aufgehört zu beten, Infokasten Gottesbilder</w:t>
            </w:r>
            <w:r w:rsidR="0081478D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Glaube</w:t>
            </w:r>
          </w:p>
          <w:p w:rsidR="000423D1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45 Zum Glauben gehören Geschichten</w:t>
            </w:r>
          </w:p>
          <w:p w:rsidR="00972EBE" w:rsidRDefault="0081478D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 Vertrauen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0423D1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48-59 Dem Gott der Bibel begegnen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61 Biblische Bilder von Gott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62 Wie ein Licht bist du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63 Dürfen wir Gott in Bildern darstellen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67 Gott ist die Liebe</w:t>
            </w:r>
          </w:p>
          <w:p w:rsidR="000423D1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24 Gott als Schöpfer</w:t>
            </w:r>
          </w:p>
          <w:p w:rsidR="000423D1" w:rsidRDefault="00C95C3B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29 Gott für sei</w:t>
            </w:r>
            <w:r w:rsidR="000423D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</w:t>
            </w:r>
            <w:r w:rsidR="000423D1">
              <w:rPr>
                <w:rFonts w:ascii="Arial" w:hAnsi="Arial" w:cs="Arial"/>
              </w:rPr>
              <w:t xml:space="preserve"> Schöpfung danken und loben</w:t>
            </w:r>
          </w:p>
          <w:p w:rsidR="00C95C3B" w:rsidRDefault="00C95C3B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 Und Abraham zog los</w:t>
            </w:r>
          </w:p>
          <w:p w:rsidR="00972EBE" w:rsidRPr="009900ED" w:rsidRDefault="0081478D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 Vergiss es nie, dass du lebst …</w:t>
            </w: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:rsidR="00972EBE" w:rsidRPr="002A5CA3" w:rsidRDefault="00972EBE" w:rsidP="0030022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2A5CA3" w:rsidRDefault="00972EBE" w:rsidP="00300227">
            <w:pPr>
              <w:rPr>
                <w:rFonts w:ascii="Arial" w:hAnsi="Arial" w:cs="Arial"/>
                <w:b/>
                <w:bCs/>
              </w:rPr>
            </w:pPr>
            <w:r w:rsidRPr="002A5CA3">
              <w:rPr>
                <w:rFonts w:ascii="Arial" w:hAnsi="Arial" w:cs="Arial"/>
                <w:b/>
                <w:bCs/>
              </w:rPr>
              <w:t xml:space="preserve">Urteilskompetenz   </w:t>
            </w:r>
            <w:r w:rsidRPr="002A5CA3">
              <w:rPr>
                <w:rFonts w:ascii="Arial" w:hAnsi="Arial" w:cs="Arial"/>
                <w:bCs/>
              </w:rPr>
              <w:t>Die SuS</w:t>
            </w:r>
          </w:p>
          <w:p w:rsidR="00972EBE" w:rsidRPr="002A5CA3" w:rsidRDefault="00972EBE" w:rsidP="0030022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setzen sich in Ansätzen mit Veränderungen des Gottesbildes im Lebenslauf bei sich und anderen auseinander und formulieren erste Einschätzungen dazu,</w:t>
            </w:r>
          </w:p>
          <w:p w:rsidR="00972EBE" w:rsidRDefault="00972EBE" w:rsidP="0030022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entwickeln Ansätze eines eigenen Standpunktes zur Frage nach Gott,</w:t>
            </w:r>
          </w:p>
          <w:p w:rsidR="00B56445" w:rsidRPr="000423D1" w:rsidRDefault="00B56445" w:rsidP="00300227">
            <w:pPr>
              <w:rPr>
                <w:rFonts w:ascii="Arial" w:hAnsi="Arial" w:cs="Arial"/>
              </w:rPr>
            </w:pPr>
          </w:p>
          <w:p w:rsidR="00972EBE" w:rsidRPr="00972EBE" w:rsidRDefault="00972EBE" w:rsidP="0030022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A5CA3">
              <w:rPr>
                <w:rFonts w:ascii="Arial" w:hAnsi="Arial" w:cs="Arial"/>
              </w:rPr>
              <w:t>setzen sich respektvoll mit Gottesvorstellungen anderer auseinander und formulieren erste Einschätzungen dazu.</w:t>
            </w:r>
          </w:p>
        </w:tc>
        <w:tc>
          <w:tcPr>
            <w:tcW w:w="5103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0423D1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40-47 Gottesvorstellungen beschreiben</w:t>
            </w:r>
          </w:p>
          <w:p w:rsidR="000423D1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60 Bilder von Gott vergleichen</w:t>
            </w:r>
            <w:r w:rsidR="0081478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81478D">
              <w:rPr>
                <w:rFonts w:ascii="Arial" w:hAnsi="Arial" w:cs="Arial"/>
              </w:rPr>
              <w:t>wichtig</w:t>
            </w:r>
            <w:r>
              <w:rPr>
                <w:rFonts w:ascii="Arial" w:hAnsi="Arial" w:cs="Arial"/>
              </w:rPr>
              <w:t xml:space="preserve"> Projektaufgaben und Ziel erreicht</w:t>
            </w:r>
            <w:r w:rsidR="00B56445">
              <w:rPr>
                <w:rFonts w:ascii="Arial" w:hAnsi="Arial" w:cs="Arial"/>
              </w:rPr>
              <w:t>!</w:t>
            </w:r>
            <w:r>
              <w:rPr>
                <w:rFonts w:ascii="Arial" w:hAnsi="Arial" w:cs="Arial"/>
              </w:rPr>
              <w:t xml:space="preserve"> (S. 67)</w:t>
            </w:r>
          </w:p>
          <w:p w:rsidR="000423D1" w:rsidRDefault="000423D1" w:rsidP="00300227">
            <w:pPr>
              <w:rPr>
                <w:rFonts w:ascii="Arial" w:hAnsi="Arial" w:cs="Arial"/>
              </w:rPr>
            </w:pPr>
          </w:p>
          <w:p w:rsidR="00CC1882" w:rsidRDefault="00CC1882" w:rsidP="00300227">
            <w:pPr>
              <w:rPr>
                <w:rFonts w:ascii="Arial" w:hAnsi="Arial" w:cs="Arial"/>
              </w:rPr>
            </w:pPr>
          </w:p>
          <w:p w:rsidR="00B56445" w:rsidRDefault="00B56445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66 Gottesvorstellungen kreativ zum Ausdruck bringen</w:t>
            </w:r>
          </w:p>
          <w:p w:rsidR="00B56445" w:rsidRDefault="00B56445" w:rsidP="00300227">
            <w:pPr>
              <w:rPr>
                <w:rFonts w:ascii="Arial" w:hAnsi="Arial" w:cs="Arial"/>
              </w:rPr>
            </w:pPr>
          </w:p>
          <w:p w:rsidR="00B56445" w:rsidRDefault="00B56445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64f. Gott in Künstleraugen</w:t>
            </w:r>
          </w:p>
          <w:p w:rsidR="00B56445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202 Eine Begegnung vorbereiten</w:t>
            </w:r>
          </w:p>
          <w:p w:rsidR="000423D1" w:rsidRDefault="000423D1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231 Respektvoll miteinander sprechen</w:t>
            </w:r>
          </w:p>
          <w:p w:rsidR="00972EBE" w:rsidRDefault="00972EBE" w:rsidP="00300227">
            <w:pPr>
              <w:rPr>
                <w:rFonts w:ascii="Arial" w:hAnsi="Arial" w:cs="Arial"/>
              </w:rPr>
            </w:pPr>
          </w:p>
        </w:tc>
      </w:tr>
    </w:tbl>
    <w:p w:rsidR="00B56DFA" w:rsidRDefault="00B56DFA" w:rsidP="0074225C">
      <w:r>
        <w:br w:type="page"/>
      </w:r>
    </w:p>
    <w:p w:rsidR="00631DD8" w:rsidRDefault="00631DD8" w:rsidP="0074225C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103"/>
      </w:tblGrid>
      <w:tr w:rsidR="00972EBE" w:rsidRPr="00E64111" w:rsidTr="00A04880">
        <w:trPr>
          <w:trHeight w:val="431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972EBE" w:rsidRPr="006F3F04" w:rsidRDefault="00972EBE" w:rsidP="0074225C">
            <w:pPr>
              <w:rPr>
                <w:rFonts w:ascii="Arial" w:hAnsi="Arial" w:cs="Arial"/>
                <w:b/>
              </w:rPr>
            </w:pPr>
            <w:r w:rsidRPr="006F3F04"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972EBE" w:rsidRPr="00A04880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>Inhaltsfeld 2: Christlicher Glaube als Lebensorientierung</w:t>
            </w:r>
          </w:p>
          <w:p w:rsidR="00972EBE" w:rsidRDefault="00972EBE" w:rsidP="0074225C">
            <w:pPr>
              <w:rPr>
                <w:rFonts w:ascii="Arial" w:hAnsi="Arial" w:cs="Arial"/>
              </w:rPr>
            </w:pPr>
            <w:r w:rsidRPr="00F22499">
              <w:rPr>
                <w:rFonts w:ascii="Arial" w:hAnsi="Arial" w:cs="Arial"/>
              </w:rPr>
              <w:t xml:space="preserve">Inhaltlicher Schwerpunkt: </w:t>
            </w:r>
          </w:p>
          <w:p w:rsidR="00972EBE" w:rsidRPr="006F3F04" w:rsidRDefault="00972EBE" w:rsidP="00150924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Lebensangebote von Jesus aus Nazareth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CC1882" w:rsidRDefault="00CC1882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A04880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 xml:space="preserve">Das Kursbuch Religion 1 </w:t>
            </w:r>
          </w:p>
          <w:p w:rsidR="00972EBE" w:rsidRPr="00E64111" w:rsidRDefault="00972EBE" w:rsidP="0074225C">
            <w:pPr>
              <w:rPr>
                <w:rFonts w:ascii="Arial" w:hAnsi="Arial" w:cs="Arial"/>
              </w:rPr>
            </w:pP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9E7167" w:rsidRDefault="00972EBE" w:rsidP="00300227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972EBE" w:rsidRPr="009E7167" w:rsidRDefault="00972EBE" w:rsidP="00300227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1D0F9C" w:rsidRDefault="00972EBE" w:rsidP="0030022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Merkmale Jesu, die seine Zugehörigkeit zum Judentum verdeutlichen,</w:t>
            </w:r>
          </w:p>
          <w:p w:rsidR="00C76E3E" w:rsidRPr="00C76E3E" w:rsidRDefault="00C76E3E" w:rsidP="00300227">
            <w:pPr>
              <w:rPr>
                <w:rFonts w:ascii="Arial" w:hAnsi="Arial" w:cs="Arial"/>
              </w:rPr>
            </w:pPr>
          </w:p>
          <w:p w:rsidR="00972EBE" w:rsidRDefault="00972EBE" w:rsidP="0030022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FE6B15">
              <w:rPr>
                <w:rFonts w:ascii="Arial" w:hAnsi="Arial" w:cs="Arial"/>
              </w:rPr>
              <w:t>benennen Eckpunkte seiner Biografie sowie Beispiele für orientierungsgebendes Auftreten und</w:t>
            </w:r>
            <w:r>
              <w:rPr>
                <w:rFonts w:ascii="Arial" w:hAnsi="Arial" w:cs="Arial"/>
              </w:rPr>
              <w:t xml:space="preserve"> Handeln Jesu damals und heute.</w:t>
            </w:r>
          </w:p>
          <w:p w:rsidR="00C76E3E" w:rsidRDefault="00C76E3E" w:rsidP="00300227">
            <w:pPr>
              <w:rPr>
                <w:rFonts w:ascii="Arial" w:hAnsi="Arial" w:cs="Arial"/>
              </w:rPr>
            </w:pPr>
          </w:p>
          <w:p w:rsidR="00C76E3E" w:rsidRDefault="00C76E3E" w:rsidP="00300227">
            <w:pPr>
              <w:rPr>
                <w:rFonts w:ascii="Arial" w:hAnsi="Arial" w:cs="Arial"/>
              </w:rPr>
            </w:pPr>
          </w:p>
          <w:p w:rsidR="00C76E3E" w:rsidRPr="00C76E3E" w:rsidRDefault="00C76E3E" w:rsidP="0030022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8572BA" w:rsidRDefault="00972EBE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8572BA">
              <w:rPr>
                <w:rFonts w:ascii="Arial" w:hAnsi="Arial" w:cs="Arial"/>
              </w:rPr>
              <w:t>75 Über die Geschichte Jesu Auskunft geben: Landkarte</w:t>
            </w:r>
            <w:r w:rsidR="0081478D">
              <w:rPr>
                <w:rFonts w:ascii="Arial" w:hAnsi="Arial" w:cs="Arial"/>
              </w:rPr>
              <w:t>, Projektaufgaben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78 Und er predigte in den Synagogen</w:t>
            </w:r>
          </w:p>
          <w:p w:rsidR="001D0F9C" w:rsidRDefault="001D0F9C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 Woran glauben Juden eigentlich?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75-97 Über die Geschichte Jesu Auskunft geben</w:t>
            </w:r>
          </w:p>
          <w:p w:rsidR="00C76E3E" w:rsidRDefault="00C76E3E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55 Jesus lehrt beten: Das Vaterunser</w:t>
            </w:r>
          </w:p>
          <w:p w:rsidR="00D74FF0" w:rsidRDefault="00D74FF0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</w:t>
            </w:r>
            <w:r w:rsidR="00300227">
              <w:rPr>
                <w:rFonts w:ascii="Arial" w:hAnsi="Arial" w:cs="Arial"/>
              </w:rPr>
              <w:t xml:space="preserve"> 116f. Evangelien/Weihnachts</w:t>
            </w:r>
            <w:r>
              <w:rPr>
                <w:rFonts w:ascii="Arial" w:hAnsi="Arial" w:cs="Arial"/>
              </w:rPr>
              <w:t>geschichten</w:t>
            </w:r>
          </w:p>
          <w:p w:rsidR="00C76E3E" w:rsidRDefault="00C76E3E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136 Heilige – vorbildliche Christen</w:t>
            </w:r>
          </w:p>
          <w:p w:rsidR="00C76E3E" w:rsidRDefault="00C76E3E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181 Vorbilder und Heilige</w:t>
            </w:r>
          </w:p>
          <w:p w:rsidR="001D0F9C" w:rsidRDefault="001D0F9C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186 Henry Dunant: Nächstenliebe leben</w:t>
            </w:r>
          </w:p>
          <w:p w:rsidR="00D74FF0" w:rsidRPr="00E64111" w:rsidRDefault="00D74FF0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187 Franz von Assisi</w:t>
            </w: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Pr="009E7167" w:rsidRDefault="00972EBE" w:rsidP="0030022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an ausgewählten Beispielen Jesu Auftreten und Handeln als Auseinandersetzung mit seiner jüdischen Tradition,</w:t>
            </w:r>
          </w:p>
          <w:p w:rsidR="00972EBE" w:rsidRDefault="00972EBE" w:rsidP="0030022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leiten Ansprüche aus Jesu Auftreten für das Handeln der Menschen heute ab und stellen diese dar,</w:t>
            </w:r>
          </w:p>
          <w:p w:rsidR="00D74FF0" w:rsidRDefault="00D74FF0" w:rsidP="00300227">
            <w:pPr>
              <w:rPr>
                <w:rFonts w:ascii="Arial" w:hAnsi="Arial" w:cs="Arial"/>
              </w:rPr>
            </w:pPr>
          </w:p>
          <w:p w:rsidR="00972EBE" w:rsidRPr="00300227" w:rsidRDefault="00972EBE" w:rsidP="00300227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</w:t>
            </w:r>
            <w:r w:rsidRPr="00D74FF0">
              <w:rPr>
                <w:rFonts w:ascii="Arial" w:hAnsi="Arial" w:cs="Arial"/>
              </w:rPr>
              <w:t xml:space="preserve">klären, dass für Christen Jesus von Nazareth der von den Juden erwartete Messias ist. </w:t>
            </w:r>
          </w:p>
        </w:tc>
        <w:tc>
          <w:tcPr>
            <w:tcW w:w="5103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972EBE" w:rsidRDefault="00972EBE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8572BA">
              <w:rPr>
                <w:rFonts w:ascii="Arial" w:hAnsi="Arial" w:cs="Arial"/>
              </w:rPr>
              <w:t>78 Und er predigte in den Synagogen</w:t>
            </w:r>
          </w:p>
          <w:p w:rsidR="00D74FF0" w:rsidRDefault="00D74FF0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79 Zöllner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80 Jesus und die Kinder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81 Die Heilung des Gelähmten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82 Sabbat ist um d</w:t>
            </w:r>
            <w:r w:rsidR="00300227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Menschen willen da</w:t>
            </w:r>
          </w:p>
          <w:p w:rsidR="008572BA" w:rsidRDefault="008572BA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83 Jesus und die Zeloten</w:t>
            </w:r>
          </w:p>
          <w:p w:rsidR="00BB31D2" w:rsidRDefault="00D74FF0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90-9</w:t>
            </w:r>
            <w:r w:rsidR="00BB31D2">
              <w:rPr>
                <w:rFonts w:ascii="Arial" w:hAnsi="Arial" w:cs="Arial"/>
              </w:rPr>
              <w:t>7 Gleic</w:t>
            </w:r>
            <w:r w:rsidR="00300227">
              <w:rPr>
                <w:rFonts w:ascii="Arial" w:hAnsi="Arial" w:cs="Arial"/>
              </w:rPr>
              <w:t>hnisse Jesu erzählen und deuten</w:t>
            </w:r>
          </w:p>
          <w:p w:rsidR="00BB31D2" w:rsidRDefault="00BB31D2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76</w:t>
            </w:r>
            <w:r w:rsidR="00D74FF0">
              <w:rPr>
                <w:rFonts w:ascii="Arial" w:hAnsi="Arial" w:cs="Arial"/>
              </w:rPr>
              <w:t xml:space="preserve"> Euch ist heute der Heiland geboren,</w:t>
            </w:r>
            <w:r>
              <w:rPr>
                <w:rFonts w:ascii="Arial" w:hAnsi="Arial" w:cs="Arial"/>
              </w:rPr>
              <w:t xml:space="preserve"> Infokasten Heiland, Christus/Messias</w:t>
            </w:r>
          </w:p>
          <w:p w:rsidR="00D74FF0" w:rsidRPr="005425D0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57 Jesus und Gott</w:t>
            </w: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2A00EB" w:rsidRDefault="00972EBE" w:rsidP="00300227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972EBE" w:rsidRPr="00300227" w:rsidRDefault="00972EBE" w:rsidP="0030022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1D298E">
              <w:rPr>
                <w:rFonts w:ascii="Arial" w:hAnsi="Arial" w:cs="Arial"/>
              </w:rPr>
              <w:t>vergleichen die Bedeutung Jesu in der christlichen Tradition mit seiner Bedeutung in anderen religiösen bzw. säkularen Vorstellungen und Aussagen und formulieren erste Einschätzungen dazu.</w:t>
            </w:r>
          </w:p>
          <w:p w:rsidR="00972EBE" w:rsidRDefault="00972EBE" w:rsidP="00300227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erörtern die Bedeutung von Orientierungen an Leben und Botschaft von Jesus dem Christus im Alltag.</w:t>
            </w:r>
          </w:p>
          <w:p w:rsidR="00972EBE" w:rsidRPr="009E7167" w:rsidRDefault="00972EBE" w:rsidP="0030022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D74FF0" w:rsidRDefault="00D74FF0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57 Jesus und Gott</w:t>
            </w:r>
          </w:p>
          <w:p w:rsidR="00972EBE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123 Bibel erzählen</w:t>
            </w:r>
          </w:p>
          <w:p w:rsidR="00755444" w:rsidRDefault="00755444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124 Bibel als Rap gestalten</w:t>
            </w:r>
          </w:p>
          <w:p w:rsidR="00300227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125 Film und Bibel vergleichen: Chi Rho</w:t>
            </w:r>
          </w:p>
          <w:p w:rsidR="0081478D" w:rsidRDefault="0081478D" w:rsidP="008147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 Woran glauben Juden eigentlich?</w:t>
            </w:r>
          </w:p>
          <w:p w:rsidR="00BB31D2" w:rsidRDefault="00BB31D2" w:rsidP="00300227">
            <w:pPr>
              <w:rPr>
                <w:rFonts w:ascii="Arial" w:hAnsi="Arial" w:cs="Arial"/>
              </w:rPr>
            </w:pPr>
          </w:p>
          <w:p w:rsidR="00300227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90-97 Gleichnisse Jesu, besonders die Aufgaben auf den einzelnen Seiten!</w:t>
            </w:r>
          </w:p>
          <w:p w:rsidR="00BB31D2" w:rsidRDefault="00BB31D2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169 Das höchste Gebot</w:t>
            </w:r>
          </w:p>
          <w:p w:rsidR="00BB31D2" w:rsidRDefault="00BB31D2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170 Der barmherzige Samariter</w:t>
            </w:r>
          </w:p>
          <w:p w:rsidR="00BB31D2" w:rsidRDefault="0081478D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171 Die G</w:t>
            </w:r>
            <w:r w:rsidR="00BB31D2">
              <w:rPr>
                <w:rFonts w:ascii="Arial" w:hAnsi="Arial" w:cs="Arial"/>
              </w:rPr>
              <w:t>oldene Regel</w:t>
            </w:r>
          </w:p>
        </w:tc>
      </w:tr>
      <w:tr w:rsidR="00972EBE" w:rsidRPr="00E64111" w:rsidTr="00300227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9E7167" w:rsidRDefault="00972EBE" w:rsidP="0030022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Handlungs</w:t>
            </w:r>
            <w:r w:rsidRPr="009E7167">
              <w:rPr>
                <w:rFonts w:ascii="Arial" w:hAnsi="Arial" w:cs="Arial"/>
                <w:b/>
                <w:bCs/>
              </w:rPr>
              <w:t>kompetenz</w:t>
            </w:r>
          </w:p>
          <w:p w:rsidR="00972EBE" w:rsidRPr="00076361" w:rsidRDefault="00972EBE" w:rsidP="003002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Dialog</w:t>
            </w:r>
            <w:r w:rsidRPr="009E7167">
              <w:rPr>
                <w:rFonts w:ascii="Arial" w:hAnsi="Arial" w:cs="Arial"/>
                <w:i/>
                <w:iCs/>
              </w:rPr>
              <w:t>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Pr="009E7167" w:rsidRDefault="00972EBE" w:rsidP="00300227">
            <w:pPr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</w:rPr>
            </w:pPr>
            <w:r w:rsidRPr="00076361">
              <w:rPr>
                <w:rFonts w:ascii="Arial" w:hAnsi="Arial" w:cs="Arial"/>
              </w:rPr>
              <w:t>erläutern anderen die Möglichkeit von Christen, sich am Handeln und Auftreten Jesu zu orientieren.</w:t>
            </w:r>
          </w:p>
        </w:tc>
        <w:tc>
          <w:tcPr>
            <w:tcW w:w="5103" w:type="dxa"/>
            <w:shd w:val="clear" w:color="auto" w:fill="auto"/>
          </w:tcPr>
          <w:p w:rsidR="00972EBE" w:rsidRDefault="00972EBE" w:rsidP="00300227">
            <w:pPr>
              <w:rPr>
                <w:rFonts w:ascii="Arial" w:hAnsi="Arial" w:cs="Arial"/>
              </w:rPr>
            </w:pPr>
          </w:p>
          <w:p w:rsidR="00972EBE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90-97 Gleichnisse Jesu </w:t>
            </w:r>
          </w:p>
          <w:p w:rsidR="00BB31D2" w:rsidRDefault="00BB31D2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186 Henry Dunant: Nächstenliebe leben</w:t>
            </w:r>
          </w:p>
          <w:p w:rsidR="00BB31D2" w:rsidRDefault="00BB31D2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187 Franz von Assisi</w:t>
            </w:r>
          </w:p>
          <w:p w:rsidR="00300227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169 Das höchste Gebot</w:t>
            </w:r>
          </w:p>
          <w:p w:rsidR="00300227" w:rsidRDefault="00300227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170 Der barmherzige Samariter</w:t>
            </w:r>
          </w:p>
          <w:p w:rsidR="00972EBE" w:rsidRDefault="0081478D" w:rsidP="003002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171 Die G</w:t>
            </w:r>
            <w:r w:rsidR="00300227">
              <w:rPr>
                <w:rFonts w:ascii="Arial" w:hAnsi="Arial" w:cs="Arial"/>
              </w:rPr>
              <w:t>oldene Regel</w:t>
            </w:r>
          </w:p>
        </w:tc>
      </w:tr>
    </w:tbl>
    <w:p w:rsidR="00631DD8" w:rsidRDefault="00631DD8" w:rsidP="0074225C">
      <w:r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103"/>
      </w:tblGrid>
      <w:tr w:rsidR="00972EBE" w:rsidRPr="00E64111" w:rsidTr="00BC4DA5">
        <w:trPr>
          <w:trHeight w:val="431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972EBE" w:rsidRPr="00972EBE" w:rsidRDefault="00972EBE" w:rsidP="0074225C">
            <w:pPr>
              <w:rPr>
                <w:rFonts w:ascii="Arial" w:hAnsi="Arial" w:cs="Arial"/>
                <w:b/>
              </w:rPr>
            </w:pPr>
            <w:r w:rsidRPr="00972EBE">
              <w:rPr>
                <w:rFonts w:ascii="Arial" w:hAnsi="Arial" w:cs="Arial"/>
                <w:b/>
              </w:rPr>
              <w:lastRenderedPageBreak/>
              <w:t xml:space="preserve">Std. 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972EBE" w:rsidRPr="00A04880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>Inhaltsfeld 3: Einsatz für Ge</w:t>
            </w:r>
            <w:r w:rsidR="00150924">
              <w:rPr>
                <w:rFonts w:ascii="Arial" w:hAnsi="Arial" w:cs="Arial"/>
                <w:b/>
                <w:sz w:val="30"/>
                <w:szCs w:val="30"/>
              </w:rPr>
              <w:softHyphen/>
            </w:r>
            <w:r w:rsidRPr="00A04880">
              <w:rPr>
                <w:rFonts w:ascii="Arial" w:hAnsi="Arial" w:cs="Arial"/>
                <w:b/>
                <w:sz w:val="30"/>
                <w:szCs w:val="30"/>
              </w:rPr>
              <w:t>rechtigkeit und Menschenwürde</w:t>
            </w:r>
          </w:p>
          <w:p w:rsidR="00972EBE" w:rsidRDefault="00972EBE" w:rsidP="00742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Schwerpunkte:</w:t>
            </w:r>
          </w:p>
          <w:p w:rsidR="00972EBE" w:rsidRPr="00112394" w:rsidRDefault="00972EBE" w:rsidP="00150924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112394">
              <w:rPr>
                <w:rFonts w:ascii="Arial" w:hAnsi="Arial" w:cs="Arial"/>
              </w:rPr>
              <w:t>Zukunftsgewissheit und Gegenwarts</w:t>
            </w:r>
            <w:r w:rsidR="00150924">
              <w:rPr>
                <w:rFonts w:ascii="Arial" w:hAnsi="Arial" w:cs="Arial"/>
              </w:rPr>
              <w:softHyphen/>
            </w:r>
            <w:r w:rsidR="00BC4DA5">
              <w:rPr>
                <w:rFonts w:ascii="Arial" w:hAnsi="Arial" w:cs="Arial"/>
              </w:rPr>
              <w:t>kritik: Propheten damals und</w:t>
            </w:r>
            <w:r w:rsidRPr="00112394">
              <w:rPr>
                <w:rFonts w:ascii="Arial" w:hAnsi="Arial" w:cs="Arial"/>
              </w:rPr>
              <w:t xml:space="preserve"> heute</w:t>
            </w:r>
          </w:p>
          <w:p w:rsidR="00972EBE" w:rsidRPr="00F36407" w:rsidRDefault="00972EBE" w:rsidP="00150924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112394">
              <w:rPr>
                <w:rFonts w:ascii="Arial" w:hAnsi="Arial" w:cs="Arial"/>
              </w:rPr>
              <w:t>Verantwortung für die Welt als Gottes Schöpfung</w:t>
            </w:r>
          </w:p>
        </w:tc>
        <w:tc>
          <w:tcPr>
            <w:tcW w:w="5103" w:type="dxa"/>
            <w:shd w:val="clear" w:color="auto" w:fill="D6E3BC" w:themeFill="accent3" w:themeFillTint="66"/>
          </w:tcPr>
          <w:p w:rsidR="00CC1882" w:rsidRDefault="00CC1882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A04880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 xml:space="preserve">Das Kursbuch Religion 1 </w:t>
            </w:r>
          </w:p>
          <w:p w:rsidR="00972EBE" w:rsidRDefault="00972EBE" w:rsidP="0074225C">
            <w:pPr>
              <w:rPr>
                <w:rFonts w:ascii="Arial" w:hAnsi="Arial" w:cs="Arial"/>
              </w:rPr>
            </w:pPr>
          </w:p>
        </w:tc>
      </w:tr>
      <w:tr w:rsidR="00972EBE" w:rsidRPr="00E64111" w:rsidTr="009B0C91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9E7167" w:rsidRDefault="00972EBE" w:rsidP="009B0C91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972EBE" w:rsidRPr="009E7167" w:rsidRDefault="00972EBE" w:rsidP="009B0C91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Default="00972EBE" w:rsidP="009B0C9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prophetische Aktionen als demonstrative Zeichenhandlungen,</w:t>
            </w:r>
          </w:p>
          <w:p w:rsidR="00972EBE" w:rsidRDefault="00972EBE" w:rsidP="009B0C9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prophetische Rede und prophetische Aktionen als Kritik an und Widerspruch gegen gesellschaftliche Unrechtsstrukturen in biblischer Zeit,</w:t>
            </w:r>
          </w:p>
          <w:p w:rsidR="009B0C91" w:rsidRPr="001E3B3E" w:rsidRDefault="009B0C91" w:rsidP="009B0C91">
            <w:pPr>
              <w:rPr>
                <w:rFonts w:ascii="Arial" w:hAnsi="Arial" w:cs="Arial"/>
              </w:rPr>
            </w:pPr>
          </w:p>
          <w:p w:rsidR="00972EBE" w:rsidRDefault="00972EBE" w:rsidP="009B0C9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Schöpfung als lebensschaffendes und lebensfreundliches Handeln Gottes,</w:t>
            </w:r>
          </w:p>
          <w:p w:rsidR="001D0F9C" w:rsidRDefault="001D0F9C" w:rsidP="009B0C91">
            <w:pPr>
              <w:rPr>
                <w:rFonts w:ascii="Arial" w:hAnsi="Arial" w:cs="Arial"/>
              </w:rPr>
            </w:pPr>
          </w:p>
          <w:p w:rsidR="009B0C91" w:rsidRDefault="009B0C91" w:rsidP="009B0C91">
            <w:pPr>
              <w:rPr>
                <w:rFonts w:ascii="Arial" w:hAnsi="Arial" w:cs="Arial"/>
              </w:rPr>
            </w:pPr>
          </w:p>
          <w:p w:rsidR="009B0C91" w:rsidRDefault="009B0C91" w:rsidP="009B0C91">
            <w:pPr>
              <w:rPr>
                <w:rFonts w:ascii="Arial" w:hAnsi="Arial" w:cs="Arial"/>
              </w:rPr>
            </w:pPr>
          </w:p>
          <w:p w:rsidR="00972EBE" w:rsidRDefault="00972EBE" w:rsidP="009B0C9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ökologisches Engagement als Folge und Ausdruck von Schöpfungsverantwortung.</w:t>
            </w:r>
          </w:p>
          <w:p w:rsidR="00972EBE" w:rsidRPr="00BA5362" w:rsidRDefault="00972EBE" w:rsidP="009B0C9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:rsidR="00972EBE" w:rsidRPr="00BA5362" w:rsidRDefault="00972EBE" w:rsidP="009B0C91">
            <w:pPr>
              <w:rPr>
                <w:rFonts w:ascii="Arial" w:hAnsi="Arial" w:cs="Arial"/>
                <w:szCs w:val="24"/>
              </w:rPr>
            </w:pPr>
          </w:p>
          <w:p w:rsidR="00972EBE" w:rsidRDefault="00972EBE" w:rsidP="009B0C91">
            <w:pPr>
              <w:rPr>
                <w:rFonts w:ascii="Arial" w:hAnsi="Arial" w:cs="Arial"/>
                <w:szCs w:val="24"/>
              </w:rPr>
            </w:pPr>
          </w:p>
          <w:p w:rsidR="009B0C91" w:rsidRDefault="009B0C91" w:rsidP="009B0C91">
            <w:pPr>
              <w:rPr>
                <w:rFonts w:ascii="Arial" w:hAnsi="Arial" w:cs="Arial"/>
                <w:szCs w:val="24"/>
              </w:rPr>
            </w:pPr>
          </w:p>
          <w:p w:rsidR="00732733" w:rsidRDefault="00732733" w:rsidP="009B0C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S. 182 Amos: Für Gerechtigkeit eintreten</w:t>
            </w:r>
          </w:p>
          <w:p w:rsidR="00732733" w:rsidRDefault="009B0C91" w:rsidP="009B0C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S. 78 Und er predigte in den Synagogen</w:t>
            </w:r>
          </w:p>
          <w:p w:rsidR="00732733" w:rsidRDefault="00732733" w:rsidP="009B0C91">
            <w:pPr>
              <w:rPr>
                <w:rFonts w:ascii="Arial" w:hAnsi="Arial" w:cs="Arial"/>
                <w:szCs w:val="24"/>
              </w:rPr>
            </w:pPr>
          </w:p>
          <w:p w:rsidR="00732733" w:rsidRDefault="00732733" w:rsidP="009B0C91">
            <w:pPr>
              <w:rPr>
                <w:rFonts w:ascii="Arial" w:hAnsi="Arial" w:cs="Arial"/>
                <w:szCs w:val="24"/>
              </w:rPr>
            </w:pPr>
          </w:p>
          <w:p w:rsidR="00732733" w:rsidRDefault="00732733" w:rsidP="009B0C91">
            <w:pPr>
              <w:rPr>
                <w:rFonts w:ascii="Arial" w:hAnsi="Arial" w:cs="Arial"/>
                <w:szCs w:val="24"/>
              </w:rPr>
            </w:pPr>
          </w:p>
          <w:p w:rsidR="009B0C91" w:rsidRDefault="009B0C91" w:rsidP="009B0C91">
            <w:pPr>
              <w:rPr>
                <w:rFonts w:ascii="Arial" w:hAnsi="Arial" w:cs="Arial"/>
                <w:szCs w:val="24"/>
              </w:rPr>
            </w:pPr>
          </w:p>
          <w:p w:rsidR="00732733" w:rsidRPr="00BA5362" w:rsidRDefault="00732733" w:rsidP="009B0C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S. 18 Mich als Geschöpf Gottes wahrnehmen</w:t>
            </w:r>
          </w:p>
          <w:p w:rsidR="00972EBE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22f. Die Welt: entstanden und geschaffen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24</w:t>
            </w:r>
            <w:r w:rsidR="001E3B3E">
              <w:rPr>
                <w:rFonts w:ascii="Arial" w:hAnsi="Arial" w:cs="Arial"/>
              </w:rPr>
              <w:t>f.</w:t>
            </w:r>
            <w:r>
              <w:rPr>
                <w:rFonts w:ascii="Arial" w:hAnsi="Arial" w:cs="Arial"/>
              </w:rPr>
              <w:t xml:space="preserve"> Von der Welt als der guten Schöpfung Gottes sprechen</w:t>
            </w:r>
          </w:p>
          <w:p w:rsidR="009B0C91" w:rsidRDefault="009B0C9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114f. Anfangsgeschichten/Zwei Schöpfungserzählungen</w:t>
            </w:r>
          </w:p>
          <w:p w:rsidR="00A45AF1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28-37 Mit anderen in Gottes Schöpfung leben </w:t>
            </w:r>
          </w:p>
          <w:p w:rsidR="00A45AF1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164f. Von Tieren und Menschen</w:t>
            </w:r>
          </w:p>
          <w:p w:rsidR="00A45AF1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172 Bebauen und Bewahren</w:t>
            </w:r>
          </w:p>
          <w:p w:rsidR="00A45AF1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 Muss nur noch schnell die Welt retten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187 Franz von Assisi: Schöpfung bewahren</w:t>
            </w:r>
          </w:p>
        </w:tc>
      </w:tr>
      <w:tr w:rsidR="00972EBE" w:rsidRPr="00E64111" w:rsidTr="009B0C91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Default="00972EBE" w:rsidP="009B0C91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Pr="009E7167" w:rsidRDefault="00972EBE" w:rsidP="009B0C9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prophetische Rede und prophetisches Handeln als Kritik aus der Perspektive der Gerechtigkeit Gottes,</w:t>
            </w:r>
          </w:p>
          <w:p w:rsidR="00972EBE" w:rsidRPr="009C39F4" w:rsidRDefault="00972EBE" w:rsidP="009B0C9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vergleichen gegenwärtige Personen und Aktionen mit biblischer Prophetie,</w:t>
            </w:r>
          </w:p>
          <w:p w:rsidR="00972EBE" w:rsidRPr="009D47FF" w:rsidRDefault="00972EBE" w:rsidP="009B0C9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an Beispielen die Gegenwartsrelevanz des biblischen Schöpfungsgedankens,</w:t>
            </w:r>
          </w:p>
          <w:p w:rsidR="00972EBE" w:rsidRDefault="00972EBE" w:rsidP="009B0C9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Beispiele der Übernahme von Verantwortung für das Leben und die (Um)Welt als Konsequenz aus dem Verständnis der Welt als Schöpfung Gottes.</w:t>
            </w:r>
          </w:p>
          <w:p w:rsidR="00972EBE" w:rsidRPr="00012EA2" w:rsidRDefault="00972EBE" w:rsidP="009B0C91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:rsidR="00972EBE" w:rsidRDefault="00972EBE" w:rsidP="009B0C91">
            <w:pPr>
              <w:rPr>
                <w:rFonts w:ascii="Arial" w:hAnsi="Arial" w:cs="Arial"/>
              </w:rPr>
            </w:pPr>
          </w:p>
          <w:p w:rsidR="00732733" w:rsidRDefault="00732733" w:rsidP="009B0C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S. 182 Amos: Für Gerechtigkeit eintreten</w:t>
            </w:r>
          </w:p>
          <w:p w:rsidR="009B0C91" w:rsidRDefault="009B0C91" w:rsidP="009B0C9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S. 78 Und er predigte in den Synagogen</w:t>
            </w:r>
          </w:p>
          <w:p w:rsidR="00972EBE" w:rsidRDefault="00972EBE" w:rsidP="009B0C91">
            <w:pPr>
              <w:rPr>
                <w:rFonts w:ascii="Arial" w:hAnsi="Arial" w:cs="Arial"/>
              </w:rPr>
            </w:pPr>
          </w:p>
          <w:p w:rsidR="00972EBE" w:rsidRDefault="00972EBE" w:rsidP="009B0C91">
            <w:pPr>
              <w:rPr>
                <w:rFonts w:ascii="Arial" w:hAnsi="Arial" w:cs="Arial"/>
              </w:rPr>
            </w:pPr>
          </w:p>
          <w:p w:rsidR="00972EBE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181ff. V</w:t>
            </w:r>
            <w:r w:rsidR="00732733">
              <w:rPr>
                <w:rFonts w:ascii="Arial" w:hAnsi="Arial" w:cs="Arial"/>
              </w:rPr>
              <w:t>on Vorbildern lernen</w:t>
            </w:r>
          </w:p>
          <w:p w:rsidR="00732733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183 R</w:t>
            </w:r>
            <w:r w:rsidR="00AF24CA">
              <w:rPr>
                <w:rFonts w:ascii="Arial" w:hAnsi="Arial" w:cs="Arial"/>
              </w:rPr>
              <w:t>osa Parks: Gewaltf</w:t>
            </w:r>
            <w:r w:rsidR="00732733">
              <w:rPr>
                <w:rFonts w:ascii="Arial" w:hAnsi="Arial" w:cs="Arial"/>
              </w:rPr>
              <w:t>r</w:t>
            </w:r>
            <w:r w:rsidR="00AF24CA">
              <w:rPr>
                <w:rFonts w:ascii="Arial" w:hAnsi="Arial" w:cs="Arial"/>
              </w:rPr>
              <w:t>e</w:t>
            </w:r>
            <w:r w:rsidR="00732733">
              <w:rPr>
                <w:rFonts w:ascii="Arial" w:hAnsi="Arial" w:cs="Arial"/>
              </w:rPr>
              <w:t>i für Gerechtigkeit eintreten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184 Janusz Korczak: Kinder stark machen</w:t>
            </w:r>
          </w:p>
          <w:p w:rsidR="00972EBE" w:rsidRDefault="0057345E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185 Gabriel Martins:</w:t>
            </w:r>
            <w:r w:rsidR="00732733">
              <w:rPr>
                <w:rFonts w:ascii="Arial" w:hAnsi="Arial" w:cs="Arial"/>
              </w:rPr>
              <w:t xml:space="preserve"> Kindern Hoffnung und Zukunft geben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186 He</w:t>
            </w:r>
            <w:r w:rsidR="009C2BFB">
              <w:rPr>
                <w:rFonts w:ascii="Arial" w:hAnsi="Arial" w:cs="Arial"/>
              </w:rPr>
              <w:t>nry Dunant: Nächstenliebe leben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187 Franz von Assisi: Schöpfung bewahren</w:t>
            </w:r>
          </w:p>
          <w:p w:rsidR="0057345E" w:rsidRPr="00BC26A5" w:rsidRDefault="0057345E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28-37 Mit anderen in Gottes Schöpfung leben</w:t>
            </w:r>
          </w:p>
        </w:tc>
      </w:tr>
      <w:tr w:rsidR="00972EBE" w:rsidRPr="00E64111" w:rsidTr="009B0C91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2A00EB" w:rsidRDefault="00972EBE" w:rsidP="009B0C91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972EBE" w:rsidRDefault="00972EBE" w:rsidP="009B0C91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überprüfen an Beispielen, inwiefern zeitgenössische Personen in der Tradition biblischer Propheten stehen,</w:t>
            </w:r>
          </w:p>
          <w:p w:rsidR="001D0F9C" w:rsidRDefault="001D0F9C" w:rsidP="009B0C91">
            <w:pPr>
              <w:rPr>
                <w:rFonts w:ascii="Arial" w:hAnsi="Arial" w:cs="Arial"/>
              </w:rPr>
            </w:pPr>
          </w:p>
          <w:p w:rsidR="001D0F9C" w:rsidRDefault="001D0F9C" w:rsidP="009B0C91">
            <w:pPr>
              <w:rPr>
                <w:rFonts w:ascii="Arial" w:hAnsi="Arial" w:cs="Arial"/>
              </w:rPr>
            </w:pPr>
          </w:p>
          <w:p w:rsidR="001D0F9C" w:rsidRDefault="001D0F9C" w:rsidP="009B0C91">
            <w:pPr>
              <w:rPr>
                <w:rFonts w:ascii="Arial" w:hAnsi="Arial" w:cs="Arial"/>
              </w:rPr>
            </w:pPr>
          </w:p>
          <w:p w:rsidR="001D0F9C" w:rsidRDefault="001D0F9C" w:rsidP="009B0C91">
            <w:pPr>
              <w:rPr>
                <w:rFonts w:ascii="Arial" w:hAnsi="Arial" w:cs="Arial"/>
              </w:rPr>
            </w:pPr>
          </w:p>
          <w:p w:rsidR="001D0F9C" w:rsidRPr="009D47FF" w:rsidRDefault="001D0F9C" w:rsidP="009B0C91">
            <w:pPr>
              <w:rPr>
                <w:rFonts w:ascii="Arial" w:hAnsi="Arial" w:cs="Arial"/>
              </w:rPr>
            </w:pPr>
          </w:p>
          <w:p w:rsidR="00972EBE" w:rsidRPr="009D47FF" w:rsidRDefault="00972EBE" w:rsidP="009B0C91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 sich mit Alltagsverhalten auseinander und bewerten es im Kontext von Schöpfungsverantwortung.</w:t>
            </w:r>
          </w:p>
        </w:tc>
        <w:tc>
          <w:tcPr>
            <w:tcW w:w="5103" w:type="dxa"/>
            <w:shd w:val="clear" w:color="auto" w:fill="auto"/>
          </w:tcPr>
          <w:p w:rsidR="00972EBE" w:rsidRDefault="00972EBE" w:rsidP="009B0C91">
            <w:pPr>
              <w:rPr>
                <w:rFonts w:ascii="Arial" w:hAnsi="Arial" w:cs="Arial"/>
              </w:rPr>
            </w:pP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181ff. Von Vorbildern lernen</w:t>
            </w:r>
            <w:r w:rsidR="00A45AF1">
              <w:rPr>
                <w:rFonts w:ascii="Arial" w:hAnsi="Arial" w:cs="Arial"/>
              </w:rPr>
              <w:t>: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183 R</w:t>
            </w:r>
            <w:r w:rsidR="001D0F9C">
              <w:rPr>
                <w:rFonts w:ascii="Arial" w:hAnsi="Arial" w:cs="Arial"/>
              </w:rPr>
              <w:t>osa Parks: Gewaltf</w:t>
            </w:r>
            <w:r>
              <w:rPr>
                <w:rFonts w:ascii="Arial" w:hAnsi="Arial" w:cs="Arial"/>
              </w:rPr>
              <w:t>r</w:t>
            </w:r>
            <w:r w:rsidR="001D0F9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i für Gerechtigkeit eintreten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184 Janusz Korczak: Kinder stark machen</w:t>
            </w:r>
          </w:p>
          <w:p w:rsidR="00732733" w:rsidRDefault="00A45AF1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185 Gabriel Martins:</w:t>
            </w:r>
            <w:r w:rsidR="00732733">
              <w:rPr>
                <w:rFonts w:ascii="Arial" w:hAnsi="Arial" w:cs="Arial"/>
              </w:rPr>
              <w:t xml:space="preserve"> Kindern Hoffnung und Zukunft geben</w:t>
            </w:r>
          </w:p>
          <w:p w:rsidR="00732733" w:rsidRDefault="00732733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S. 186 He</w:t>
            </w:r>
            <w:r w:rsidR="00CC1882">
              <w:rPr>
                <w:rFonts w:ascii="Arial" w:hAnsi="Arial" w:cs="Arial"/>
              </w:rPr>
              <w:t>nry Dunant: Nächstenliebe leben</w:t>
            </w:r>
          </w:p>
          <w:p w:rsidR="00A8243B" w:rsidRDefault="00A8243B" w:rsidP="009B0C91">
            <w:pPr>
              <w:rPr>
                <w:rFonts w:ascii="Arial" w:hAnsi="Arial" w:cs="Arial"/>
              </w:rPr>
            </w:pPr>
          </w:p>
          <w:p w:rsidR="00A8243B" w:rsidRDefault="00A8243B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164f. Tiere und Menschen</w:t>
            </w:r>
          </w:p>
          <w:p w:rsidR="00972EBE" w:rsidRDefault="001D0F9C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180 Muss nur noch schnell die Welt retten</w:t>
            </w:r>
          </w:p>
          <w:p w:rsidR="00CC1882" w:rsidRDefault="00CC1882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30f. Als Gottes Stellvertreter die Schöpfung bewahren</w:t>
            </w:r>
          </w:p>
          <w:p w:rsidR="00CC1882" w:rsidRDefault="00CC1882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32f. Den nahen Nächsten wahrnehmen/Mit „Behinderten“ lernen und leben</w:t>
            </w:r>
          </w:p>
          <w:p w:rsidR="00CC1882" w:rsidRDefault="00CC1882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34f. Den fernen Nächsten wahrnehmen/Gerechtigkeit fördern</w:t>
            </w:r>
          </w:p>
          <w:p w:rsidR="00CC1882" w:rsidRDefault="00CC1882" w:rsidP="009B0C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36f. Die Mitgeschöpfe wahrnehmen/Tiere und Pflanzen schützen</w:t>
            </w:r>
          </w:p>
        </w:tc>
      </w:tr>
    </w:tbl>
    <w:p w:rsidR="00631DD8" w:rsidRDefault="00631DD8" w:rsidP="0074225C">
      <w:r>
        <w:lastRenderedPageBreak/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386"/>
      </w:tblGrid>
      <w:tr w:rsidR="00F36407" w:rsidRPr="00E64111" w:rsidTr="009C39F4">
        <w:trPr>
          <w:trHeight w:val="431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F36407" w:rsidRPr="00972EBE" w:rsidRDefault="00F36407" w:rsidP="0074225C">
            <w:pPr>
              <w:rPr>
                <w:rFonts w:ascii="Arial" w:hAnsi="Arial" w:cs="Arial"/>
                <w:b/>
              </w:rPr>
            </w:pPr>
            <w:r w:rsidRPr="00972EBE">
              <w:rPr>
                <w:rFonts w:ascii="Arial" w:hAnsi="Arial" w:cs="Arial"/>
                <w:b/>
              </w:rPr>
              <w:lastRenderedPageBreak/>
              <w:t xml:space="preserve">Std. 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F36407" w:rsidRPr="00BC4DA5" w:rsidRDefault="00F36407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BC4DA5">
              <w:rPr>
                <w:rFonts w:ascii="Arial" w:hAnsi="Arial" w:cs="Arial"/>
                <w:b/>
                <w:sz w:val="30"/>
                <w:szCs w:val="30"/>
              </w:rPr>
              <w:t>Inhaltsfeld 4: Kirche und andere Formen religiöser Gemeinschaft</w:t>
            </w:r>
          </w:p>
          <w:p w:rsidR="00F36407" w:rsidRDefault="00F36407" w:rsidP="00742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Inhaltlicher Schwerpunkt: </w:t>
            </w:r>
          </w:p>
          <w:p w:rsidR="00F36407" w:rsidRPr="00F36407" w:rsidRDefault="00F36407" w:rsidP="00150924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Kirche in konfessioneller Vielfalt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="00CC1882" w:rsidRDefault="00CC1882" w:rsidP="00150924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150924" w:rsidRPr="00A04880" w:rsidRDefault="00150924" w:rsidP="00150924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A04880">
              <w:rPr>
                <w:rFonts w:ascii="Arial" w:hAnsi="Arial" w:cs="Arial"/>
                <w:b/>
                <w:sz w:val="30"/>
                <w:szCs w:val="30"/>
              </w:rPr>
              <w:t xml:space="preserve">Das Kursbuch Religion 1 </w:t>
            </w:r>
          </w:p>
          <w:p w:rsidR="00F36407" w:rsidRDefault="00F36407" w:rsidP="0074225C">
            <w:pPr>
              <w:rPr>
                <w:rFonts w:ascii="Arial" w:hAnsi="Arial" w:cs="Arial"/>
              </w:rPr>
            </w:pPr>
          </w:p>
        </w:tc>
      </w:tr>
      <w:tr w:rsidR="00F36407" w:rsidRPr="00E64111" w:rsidTr="00B97935">
        <w:trPr>
          <w:trHeight w:val="431"/>
        </w:trPr>
        <w:tc>
          <w:tcPr>
            <w:tcW w:w="817" w:type="dxa"/>
            <w:shd w:val="clear" w:color="auto" w:fill="FFFFFF" w:themeFill="background1"/>
          </w:tcPr>
          <w:p w:rsidR="00F36407" w:rsidRPr="002A5CA3" w:rsidRDefault="00F36407" w:rsidP="00B9793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F36407" w:rsidRPr="009E7167" w:rsidRDefault="00F36407" w:rsidP="00B97935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F36407" w:rsidRPr="009E7167" w:rsidRDefault="00F36407" w:rsidP="00B9793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F36407" w:rsidRDefault="00F36407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unterschiedliche christliche Konfessionen und Denominationen anhand von Gebäuden, Personen, Angeboten und ihrer religiösen Praxis,</w:t>
            </w: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0059B7" w:rsidRDefault="000059B7" w:rsidP="000059B7">
            <w:pPr>
              <w:rPr>
                <w:rFonts w:ascii="Arial" w:hAnsi="Arial" w:cs="Arial"/>
              </w:rPr>
            </w:pPr>
          </w:p>
          <w:p w:rsidR="00F36407" w:rsidRPr="00BC26A5" w:rsidRDefault="00F36407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eine evangelische Ortsgemeinde als Konkretion von Kirche.</w:t>
            </w:r>
          </w:p>
        </w:tc>
        <w:tc>
          <w:tcPr>
            <w:tcW w:w="5386" w:type="dxa"/>
            <w:shd w:val="clear" w:color="auto" w:fill="auto"/>
          </w:tcPr>
          <w:p w:rsidR="00F36407" w:rsidRDefault="00F36407" w:rsidP="00B97935">
            <w:pPr>
              <w:rPr>
                <w:rFonts w:ascii="Arial" w:hAnsi="Arial" w:cs="Arial"/>
              </w:rPr>
            </w:pPr>
          </w:p>
          <w:p w:rsidR="00F36407" w:rsidRDefault="00F36407" w:rsidP="00B97935">
            <w:pPr>
              <w:rPr>
                <w:rFonts w:ascii="Arial" w:hAnsi="Arial" w:cs="Arial"/>
              </w:rPr>
            </w:pPr>
          </w:p>
          <w:p w:rsidR="00F36407" w:rsidRDefault="00F3640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4225C">
              <w:rPr>
                <w:rFonts w:ascii="Arial" w:hAnsi="Arial" w:cs="Arial"/>
              </w:rPr>
              <w:t>130</w:t>
            </w:r>
            <w:r w:rsidR="00CC1882">
              <w:rPr>
                <w:rFonts w:ascii="Arial" w:hAnsi="Arial" w:cs="Arial"/>
              </w:rPr>
              <w:t>ff.</w:t>
            </w:r>
            <w:r w:rsidR="0074225C">
              <w:rPr>
                <w:rFonts w:ascii="Arial" w:hAnsi="Arial" w:cs="Arial"/>
              </w:rPr>
              <w:t xml:space="preserve"> Konfessionen unterscheiden</w:t>
            </w:r>
          </w:p>
          <w:p w:rsidR="0074225C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131 Warum unterscheiden wir evangelisch und katholisch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133 Evangelisch – katholisch – protestantisch 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134 Woran erkennt man katholische Gemeinden?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135 Der Papst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136 Heilige</w:t>
            </w:r>
            <w:r w:rsidR="0057345E">
              <w:rPr>
                <w:rFonts w:ascii="Arial" w:hAnsi="Arial" w:cs="Arial"/>
              </w:rPr>
              <w:t xml:space="preserve"> – vorbildl. Christen – Gedenktage</w:t>
            </w:r>
          </w:p>
          <w:p w:rsidR="000059B7" w:rsidRDefault="000059B7" w:rsidP="0000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137 Evangelisch – katholisch – christlich </w:t>
            </w:r>
          </w:p>
          <w:p w:rsidR="000059B7" w:rsidRDefault="000059B7" w:rsidP="000059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148 Das Kirchenjahr im Überblick</w:t>
            </w:r>
          </w:p>
          <w:p w:rsidR="0074225C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 Pia erzählt über ihre Kirche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</w:p>
          <w:p w:rsidR="0074225C" w:rsidRDefault="0057345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132</w:t>
            </w:r>
            <w:r w:rsidR="0074225C">
              <w:rPr>
                <w:rFonts w:ascii="Arial" w:hAnsi="Arial" w:cs="Arial"/>
              </w:rPr>
              <w:t xml:space="preserve"> Gemeindeleben vor Ort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133 Aufg. 2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 Pia erzählt über ihre Kirche</w:t>
            </w:r>
          </w:p>
        </w:tc>
      </w:tr>
      <w:tr w:rsidR="00F36407" w:rsidRPr="00E64111" w:rsidTr="00B97935">
        <w:trPr>
          <w:trHeight w:val="431"/>
        </w:trPr>
        <w:tc>
          <w:tcPr>
            <w:tcW w:w="817" w:type="dxa"/>
            <w:vMerge w:val="restart"/>
            <w:shd w:val="clear" w:color="auto" w:fill="auto"/>
          </w:tcPr>
          <w:p w:rsidR="00F36407" w:rsidRPr="002A5CA3" w:rsidRDefault="00F36407" w:rsidP="00B9793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F36407" w:rsidRDefault="00F36407" w:rsidP="00B9793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F36407" w:rsidRDefault="00F36407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vergleichen die evangelische und die katholische Kirche hinsichtlich ihrer Gemeinsamkeiten und Unterschiede, ihres Schrift- und Selbstverständnisses sowie ihrer Praxis,</w:t>
            </w:r>
          </w:p>
          <w:p w:rsidR="00F36407" w:rsidRDefault="00F36407" w:rsidP="00B97935">
            <w:pPr>
              <w:rPr>
                <w:rFonts w:ascii="Arial" w:hAnsi="Arial" w:cs="Arial"/>
              </w:rPr>
            </w:pPr>
          </w:p>
          <w:p w:rsidR="0074225C" w:rsidRDefault="0074225C" w:rsidP="00B97935">
            <w:pPr>
              <w:rPr>
                <w:rFonts w:ascii="Arial" w:hAnsi="Arial" w:cs="Arial"/>
              </w:rPr>
            </w:pPr>
          </w:p>
          <w:p w:rsidR="00F86502" w:rsidRDefault="00F86502" w:rsidP="00B97935">
            <w:pPr>
              <w:rPr>
                <w:rFonts w:ascii="Arial" w:hAnsi="Arial" w:cs="Arial"/>
              </w:rPr>
            </w:pPr>
          </w:p>
          <w:p w:rsidR="00F86502" w:rsidRDefault="00F86502" w:rsidP="00B97935">
            <w:pPr>
              <w:rPr>
                <w:rFonts w:ascii="Arial" w:hAnsi="Arial" w:cs="Arial"/>
              </w:rPr>
            </w:pPr>
          </w:p>
          <w:p w:rsidR="000059B7" w:rsidRDefault="000059B7" w:rsidP="00B97935">
            <w:pPr>
              <w:rPr>
                <w:rFonts w:ascii="Arial" w:hAnsi="Arial" w:cs="Arial"/>
              </w:rPr>
            </w:pPr>
          </w:p>
          <w:p w:rsidR="001E37F8" w:rsidRPr="009E7167" w:rsidRDefault="001E37F8" w:rsidP="00B97935">
            <w:pPr>
              <w:rPr>
                <w:rFonts w:ascii="Arial" w:hAnsi="Arial" w:cs="Arial"/>
              </w:rPr>
            </w:pPr>
          </w:p>
          <w:p w:rsidR="00F36407" w:rsidRDefault="00F36407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deuten anhand zentraler Symbole Kirche als Glaubensgemeinschaft.</w:t>
            </w:r>
          </w:p>
          <w:p w:rsidR="00F36407" w:rsidRPr="00ED0853" w:rsidRDefault="00F36407" w:rsidP="00B97935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F36407" w:rsidRDefault="00F36407" w:rsidP="00B97935">
            <w:pPr>
              <w:rPr>
                <w:rFonts w:ascii="Arial" w:hAnsi="Arial" w:cs="Arial"/>
              </w:rPr>
            </w:pPr>
          </w:p>
          <w:p w:rsidR="00F36407" w:rsidRDefault="00F3640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74225C">
              <w:rPr>
                <w:rFonts w:ascii="Arial" w:hAnsi="Arial" w:cs="Arial"/>
              </w:rPr>
              <w:t>133 Evangelisch – katholisch – protestantisch</w:t>
            </w:r>
          </w:p>
          <w:p w:rsidR="0074225C" w:rsidRDefault="0074225C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134 Woran erkennt man katholische Gemeinden?</w:t>
            </w:r>
          </w:p>
          <w:p w:rsidR="0074225C" w:rsidRDefault="0074225C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135 Der Papst</w:t>
            </w:r>
          </w:p>
          <w:p w:rsidR="0074225C" w:rsidRDefault="0074225C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136 Heilige</w:t>
            </w:r>
            <w:r w:rsidR="0057345E">
              <w:rPr>
                <w:rFonts w:ascii="Arial" w:hAnsi="Arial" w:cs="Arial"/>
              </w:rPr>
              <w:t xml:space="preserve"> – vorbildl. Christen – Gedenktage</w:t>
            </w:r>
          </w:p>
          <w:p w:rsidR="0074225C" w:rsidRDefault="0074225C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137 Evangelisch – katholisch – christlich </w:t>
            </w:r>
          </w:p>
          <w:p w:rsidR="001E37F8" w:rsidRDefault="001E37F8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148 Das Kirchenjahr im Überblick</w:t>
            </w:r>
          </w:p>
          <w:p w:rsidR="0074225C" w:rsidRDefault="0074225C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153 Taufe</w:t>
            </w:r>
          </w:p>
          <w:p w:rsidR="0074225C" w:rsidRDefault="00F8650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4225C">
              <w:rPr>
                <w:rFonts w:ascii="Arial" w:hAnsi="Arial" w:cs="Arial"/>
              </w:rPr>
              <w:t xml:space="preserve">. 151 Ökumene ist eine Gemeinschaft der Verschiedenen 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71 Fisch, Hirte, Kreuz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128f. Auftaktbilder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152 Netzwerk Ökumene</w:t>
            </w:r>
          </w:p>
          <w:p w:rsidR="00F86502" w:rsidRDefault="00F8650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153 Taufe verbindet Christen</w:t>
            </w:r>
          </w:p>
          <w:p w:rsidR="000059B7" w:rsidRDefault="00C95C3B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194f. Symbole der Religionen </w:t>
            </w:r>
          </w:p>
          <w:p w:rsidR="000059B7" w:rsidRDefault="0057345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201 </w:t>
            </w:r>
            <w:r w:rsidR="000059B7">
              <w:rPr>
                <w:rFonts w:ascii="Arial" w:hAnsi="Arial" w:cs="Arial"/>
              </w:rPr>
              <w:t>Symbol Ichthys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225 Übung: Symbole deuten</w:t>
            </w:r>
          </w:p>
        </w:tc>
      </w:tr>
      <w:tr w:rsidR="00F36407" w:rsidRPr="00E64111" w:rsidTr="00B97935">
        <w:trPr>
          <w:trHeight w:val="431"/>
        </w:trPr>
        <w:tc>
          <w:tcPr>
            <w:tcW w:w="817" w:type="dxa"/>
            <w:vMerge/>
            <w:shd w:val="clear" w:color="auto" w:fill="auto"/>
          </w:tcPr>
          <w:p w:rsidR="00F36407" w:rsidRPr="002A5CA3" w:rsidRDefault="00F36407" w:rsidP="00B97935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F36407" w:rsidRPr="002A00EB" w:rsidRDefault="00F36407" w:rsidP="00B97935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F36407" w:rsidRDefault="00F36407" w:rsidP="00B9793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vergleichen und bewerten eigene Erfahrungen mit Kirche mit denen anderer,</w:t>
            </w:r>
          </w:p>
          <w:p w:rsidR="001E37F8" w:rsidRPr="000A2342" w:rsidRDefault="001E37F8" w:rsidP="001E37F8">
            <w:pPr>
              <w:rPr>
                <w:rFonts w:ascii="Arial" w:hAnsi="Arial" w:cs="Arial"/>
              </w:rPr>
            </w:pPr>
          </w:p>
          <w:p w:rsidR="00F36407" w:rsidRPr="00DD2369" w:rsidRDefault="00F36407" w:rsidP="00B9793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 sich mit Angeboten auseinander, in denen Kirche als Glaubensgemeinschaft erfahrbar wird, und beziehen Stellung dazu.</w:t>
            </w:r>
          </w:p>
          <w:p w:rsidR="00F36407" w:rsidRPr="00AD3C8D" w:rsidRDefault="00F36407" w:rsidP="00B97935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F36407" w:rsidRDefault="00F36407" w:rsidP="00B97935">
            <w:pPr>
              <w:rPr>
                <w:rFonts w:ascii="Arial" w:hAnsi="Arial" w:cs="Arial"/>
              </w:rPr>
            </w:pPr>
          </w:p>
          <w:p w:rsidR="00F36407" w:rsidRDefault="0074225C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CE0C59">
              <w:rPr>
                <w:rFonts w:ascii="Arial" w:hAnsi="Arial" w:cs="Arial"/>
              </w:rPr>
              <w:t>130 Projektaufgaben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132 Gemeindeleben vor Ort</w:t>
            </w:r>
          </w:p>
          <w:p w:rsidR="000059B7" w:rsidRDefault="000059B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133 Evangelisch – katholisch </w:t>
            </w:r>
            <w:r w:rsidR="00D7457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protestantisch</w:t>
            </w:r>
          </w:p>
          <w:p w:rsidR="00CE0C59" w:rsidRDefault="0057345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134 Messdiener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143 Feste und Feiern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144 Sonntag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146-148 Das Kirchenjahr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150-157 Ökumene gestalten</w:t>
            </w:r>
          </w:p>
          <w:p w:rsidR="00CE0C59" w:rsidRDefault="00CE0C59" w:rsidP="00B97935">
            <w:pPr>
              <w:rPr>
                <w:rFonts w:ascii="Arial" w:hAnsi="Arial" w:cs="Arial"/>
              </w:rPr>
            </w:pPr>
          </w:p>
        </w:tc>
      </w:tr>
    </w:tbl>
    <w:p w:rsidR="00631DD8" w:rsidRDefault="00631DD8" w:rsidP="0074225C">
      <w: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5386"/>
      </w:tblGrid>
      <w:tr w:rsidR="00972EBE" w:rsidRPr="00E64111" w:rsidTr="00CC1882">
        <w:trPr>
          <w:cantSplit/>
          <w:trHeight w:val="1134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972EBE" w:rsidRPr="00972EBE" w:rsidRDefault="00972EBE" w:rsidP="0074225C">
            <w:pPr>
              <w:rPr>
                <w:rFonts w:ascii="Arial" w:hAnsi="Arial" w:cs="Arial"/>
                <w:b/>
              </w:rPr>
            </w:pPr>
            <w:r w:rsidRPr="00972EBE">
              <w:rPr>
                <w:rFonts w:ascii="Arial" w:hAnsi="Arial" w:cs="Arial"/>
                <w:b/>
              </w:rPr>
              <w:lastRenderedPageBreak/>
              <w:t xml:space="preserve">Std. 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972EBE" w:rsidRPr="00150924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>Inhaltsfeld 5: Religionen und Weltanschauungen im Dialog</w:t>
            </w:r>
          </w:p>
          <w:p w:rsidR="00972EBE" w:rsidRDefault="00972EBE" w:rsidP="00742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Inhaltlicher Schwerpunkt: </w:t>
            </w:r>
          </w:p>
          <w:p w:rsidR="00972EBE" w:rsidRPr="00A14A84" w:rsidRDefault="00972EBE" w:rsidP="00150924">
            <w:pPr>
              <w:pStyle w:val="Listenabsatz"/>
              <w:numPr>
                <w:ilvl w:val="0"/>
                <w:numId w:val="7"/>
              </w:numPr>
              <w:ind w:left="459"/>
              <w:rPr>
                <w:rFonts w:ascii="Arial" w:hAnsi="Arial" w:cs="Arial"/>
              </w:rPr>
            </w:pPr>
            <w:r w:rsidRPr="00A14A84">
              <w:rPr>
                <w:rFonts w:ascii="Arial" w:hAnsi="Arial" w:cs="Arial"/>
              </w:rPr>
              <w:t>Der Glaube an Gott in den abrahamitischen Religionen und seine Konsequenzen für den Alltag</w:t>
            </w:r>
          </w:p>
        </w:tc>
        <w:tc>
          <w:tcPr>
            <w:tcW w:w="5386" w:type="dxa"/>
            <w:shd w:val="clear" w:color="auto" w:fill="D6E3BC" w:themeFill="accent3" w:themeFillTint="66"/>
          </w:tcPr>
          <w:p w:rsidR="00CC1882" w:rsidRDefault="00CC1882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972EBE" w:rsidRPr="00150924" w:rsidRDefault="00972EBE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 xml:space="preserve">Das Kursbuch Religion 1 </w:t>
            </w:r>
          </w:p>
          <w:p w:rsidR="00972EBE" w:rsidRDefault="00972EBE" w:rsidP="0074225C">
            <w:pPr>
              <w:rPr>
                <w:rFonts w:ascii="Arial" w:hAnsi="Arial" w:cs="Arial"/>
              </w:rPr>
            </w:pPr>
          </w:p>
        </w:tc>
      </w:tr>
      <w:tr w:rsidR="00972EBE" w:rsidRPr="00E64111" w:rsidTr="00B97935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9E7167" w:rsidRDefault="00972EBE" w:rsidP="00B97935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972EBE" w:rsidRPr="009E7167" w:rsidRDefault="00972EBE" w:rsidP="00B9793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Default="00972EBE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und unterscheiden Formen und Merkmale des Gottesglaubens in Judentum, Christentum und Islam,</w:t>
            </w:r>
          </w:p>
          <w:p w:rsidR="00972EBE" w:rsidRDefault="00972EBE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benennen Formen der Lebensgestaltung in Judentum, Christentum und Islam als Konsequenz des Glaubens.</w:t>
            </w:r>
          </w:p>
          <w:p w:rsidR="00972EBE" w:rsidRPr="007B75D9" w:rsidRDefault="00972EBE" w:rsidP="00B97935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972EBE" w:rsidRDefault="00972EBE" w:rsidP="00B97935">
            <w:pPr>
              <w:rPr>
                <w:rFonts w:ascii="Arial" w:hAnsi="Arial" w:cs="Arial"/>
              </w:rPr>
            </w:pPr>
          </w:p>
          <w:p w:rsidR="00972EBE" w:rsidRDefault="00972EBE" w:rsidP="00B97935">
            <w:pPr>
              <w:rPr>
                <w:rFonts w:ascii="Arial" w:hAnsi="Arial" w:cs="Arial"/>
              </w:rPr>
            </w:pPr>
          </w:p>
          <w:p w:rsidR="00972EBE" w:rsidRDefault="00972EB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B404F0">
              <w:rPr>
                <w:rFonts w:ascii="Arial" w:hAnsi="Arial" w:cs="Arial"/>
              </w:rPr>
              <w:t>194f. Symbole der Religionen</w:t>
            </w:r>
          </w:p>
          <w:p w:rsidR="00B404F0" w:rsidRDefault="00B404F0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196f. Wo Menschen gemeinsam beten</w:t>
            </w:r>
          </w:p>
          <w:p w:rsidR="00B404F0" w:rsidRDefault="00B404F0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B404F0" w:rsidRDefault="00B404F0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 Feste im Leben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201 Warum es Religionen gibt</w:t>
            </w:r>
          </w:p>
          <w:p w:rsidR="00D720B6" w:rsidRDefault="00D720B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203 Wir sind keine Mohammedaner </w:t>
            </w:r>
          </w:p>
          <w:p w:rsidR="00D720B6" w:rsidRDefault="00D720B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208ff. Das Judentum erkunden</w:t>
            </w:r>
          </w:p>
        </w:tc>
      </w:tr>
      <w:tr w:rsidR="00972EBE" w:rsidRPr="00E64111" w:rsidTr="00B97935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Default="00972EBE" w:rsidP="00B9793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972EBE" w:rsidRDefault="00972EBE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anhand von Erzählungen aus der Abrahamgeschichte gemeinsame Wurzeln von Judentum, Christentum und Islam,</w:t>
            </w:r>
          </w:p>
          <w:p w:rsidR="00D720B6" w:rsidRDefault="00D720B6" w:rsidP="00D720B6">
            <w:pPr>
              <w:rPr>
                <w:rFonts w:ascii="Arial" w:hAnsi="Arial" w:cs="Arial"/>
              </w:rPr>
            </w:pPr>
          </w:p>
          <w:p w:rsidR="00B85EB6" w:rsidRPr="00B85EB6" w:rsidRDefault="00972EBE" w:rsidP="00B85EB6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erläutern Unterschiede im Verständnis Gottes in Judentum, Christentum und Islam,</w:t>
            </w:r>
          </w:p>
          <w:p w:rsidR="00972EBE" w:rsidRPr="007B75D9" w:rsidRDefault="00972EBE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und vergleichen zentrale Rituale und religiöse Handlungen der abrahamitischen Religionen als Gestaltungen des Glaubens und Leben</w:t>
            </w:r>
            <w:r w:rsidR="0057345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,</w:t>
            </w:r>
          </w:p>
          <w:p w:rsidR="00972EBE" w:rsidRDefault="00972EBE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prüfen die Antworten abrahamitischer Religionen auf Fragen heutiger Lebensgestaltung.</w:t>
            </w:r>
          </w:p>
          <w:p w:rsidR="00972EBE" w:rsidRPr="00E31AE0" w:rsidRDefault="00972EBE" w:rsidP="00B97935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  <w:shd w:val="clear" w:color="auto" w:fill="auto"/>
          </w:tcPr>
          <w:p w:rsidR="00972EBE" w:rsidRDefault="00972EBE" w:rsidP="00B97935">
            <w:pPr>
              <w:rPr>
                <w:rFonts w:ascii="Arial" w:hAnsi="Arial" w:cs="Arial"/>
              </w:rPr>
            </w:pPr>
          </w:p>
          <w:p w:rsidR="00972EBE" w:rsidRDefault="00734227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B404F0">
              <w:rPr>
                <w:rFonts w:ascii="Arial" w:hAnsi="Arial" w:cs="Arial"/>
              </w:rPr>
              <w:t>204f. Abraham – Vater dreier Religionen</w:t>
            </w:r>
          </w:p>
          <w:p w:rsidR="00B404F0" w:rsidRDefault="00B404F0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17 Und Abraham zog los</w:t>
            </w:r>
          </w:p>
          <w:p w:rsidR="00B404F0" w:rsidRDefault="00B404F0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49 Abraham und Sara gehen ihren Weg</w:t>
            </w:r>
          </w:p>
          <w:p w:rsidR="00D720B6" w:rsidRDefault="00D720B6" w:rsidP="00B97935">
            <w:pPr>
              <w:rPr>
                <w:rFonts w:ascii="Arial" w:hAnsi="Arial" w:cs="Arial"/>
              </w:rPr>
            </w:pPr>
          </w:p>
          <w:p w:rsidR="00D720B6" w:rsidRDefault="00D720B6" w:rsidP="00B97935">
            <w:pPr>
              <w:rPr>
                <w:rFonts w:ascii="Arial" w:hAnsi="Arial" w:cs="Arial"/>
              </w:rPr>
            </w:pP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203 Wir sind keine Mohammedaner!</w:t>
            </w:r>
          </w:p>
          <w:p w:rsidR="004D6B52" w:rsidRDefault="00F8650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 Woran glauben Juden eigentlich?</w:t>
            </w:r>
          </w:p>
          <w:p w:rsidR="004D6B52" w:rsidRDefault="00F8650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48ff. Dem Gott der Bibel begegnen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196f. Wo Menschen gemeinsam beten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 Feste im Leben</w:t>
            </w:r>
          </w:p>
          <w:p w:rsidR="00B85EB6" w:rsidRDefault="00B85EB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235 Methode: Gebärden entdecken und ausprobieren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209 Was heißt es, jüdisch zu sein?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 Woran glauben Juden eigentlich?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211 Jüdische Feste</w:t>
            </w:r>
          </w:p>
          <w:p w:rsidR="004D6B52" w:rsidRDefault="00732733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212 Z</w:t>
            </w:r>
            <w:r w:rsidR="004D6B52">
              <w:rPr>
                <w:rFonts w:ascii="Arial" w:hAnsi="Arial" w:cs="Arial"/>
              </w:rPr>
              <w:t>eit zum Leben: Schabbat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213 Gast in einer jüdischen Gemeinde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214f. Gottesdienst in einer Synagoge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216f. Seder heißt Ordnung</w:t>
            </w:r>
          </w:p>
          <w:p w:rsidR="004D6B52" w:rsidRDefault="0057345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167ff. Regeln bedenken, die guttun</w:t>
            </w:r>
          </w:p>
        </w:tc>
      </w:tr>
      <w:tr w:rsidR="00972EBE" w:rsidRPr="00E64111" w:rsidTr="00B97935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972EBE" w:rsidRPr="002A5CA3" w:rsidRDefault="00972EBE" w:rsidP="0074225C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shd w:val="clear" w:color="auto" w:fill="auto"/>
          </w:tcPr>
          <w:p w:rsidR="00972EBE" w:rsidRPr="002A00EB" w:rsidRDefault="00972EBE" w:rsidP="00B97935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972EBE" w:rsidRPr="007B75D9" w:rsidRDefault="00972EBE" w:rsidP="00B9793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die Bedeutung einer religiös bestimmten Lebensführung für Juden, Christen und Muslime.</w:t>
            </w:r>
          </w:p>
        </w:tc>
        <w:tc>
          <w:tcPr>
            <w:tcW w:w="5386" w:type="dxa"/>
            <w:shd w:val="clear" w:color="auto" w:fill="auto"/>
          </w:tcPr>
          <w:p w:rsidR="00972EBE" w:rsidRDefault="00972EBE" w:rsidP="00B97935">
            <w:pPr>
              <w:rPr>
                <w:rFonts w:ascii="Arial" w:hAnsi="Arial" w:cs="Arial"/>
              </w:rPr>
            </w:pPr>
          </w:p>
          <w:p w:rsidR="00D720B6" w:rsidRDefault="00D720B6" w:rsidP="00D72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 Feste im Leben</w:t>
            </w:r>
          </w:p>
          <w:p w:rsidR="00D720B6" w:rsidRDefault="00D720B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203 Wir sind keine Mohammedaner!</w:t>
            </w:r>
          </w:p>
          <w:p w:rsidR="004D6B52" w:rsidRDefault="00972EB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</w:t>
            </w:r>
            <w:r w:rsidR="004D6B52">
              <w:rPr>
                <w:rFonts w:ascii="Arial" w:hAnsi="Arial" w:cs="Arial"/>
              </w:rPr>
              <w:t>209 Was heißt es, jüdisch zu sein?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210 Woran glauben Juden eigentlich?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211 Jüdische Feste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212 Zeit zum Leben: Schabbat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213 Gast in einer jüdischen Gemeinde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214f. Gottesdienst in einer Synagoge</w:t>
            </w:r>
          </w:p>
          <w:p w:rsidR="004D6B52" w:rsidRDefault="00B97935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D6B52">
              <w:rPr>
                <w:rFonts w:ascii="Arial" w:hAnsi="Arial" w:cs="Arial"/>
              </w:rPr>
              <w:t>. 216f. Seder heißt Ordnung</w:t>
            </w:r>
          </w:p>
          <w:p w:rsidR="00972EBE" w:rsidRDefault="0057345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167ff. Regeln bedenken, die guttun</w:t>
            </w:r>
          </w:p>
          <w:p w:rsidR="0057345E" w:rsidRDefault="0057345E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28ff. Mit anderen in Gottes Schöpfung leben</w:t>
            </w:r>
          </w:p>
        </w:tc>
      </w:tr>
    </w:tbl>
    <w:p w:rsidR="007B75D9" w:rsidRDefault="007B75D9" w:rsidP="0074225C">
      <w:r>
        <w:br w:type="page"/>
      </w:r>
    </w:p>
    <w:p w:rsidR="00631DD8" w:rsidRDefault="00631DD8" w:rsidP="0074225C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4961"/>
      </w:tblGrid>
      <w:tr w:rsidR="00734227" w:rsidRPr="00E64111" w:rsidTr="007F091A">
        <w:trPr>
          <w:trHeight w:val="431"/>
        </w:trPr>
        <w:tc>
          <w:tcPr>
            <w:tcW w:w="817" w:type="dxa"/>
            <w:shd w:val="clear" w:color="auto" w:fill="D6E3BC" w:themeFill="accent3" w:themeFillTint="66"/>
            <w:vAlign w:val="center"/>
          </w:tcPr>
          <w:p w:rsidR="00734227" w:rsidRPr="00734227" w:rsidRDefault="00734227" w:rsidP="0074225C">
            <w:pPr>
              <w:rPr>
                <w:rFonts w:ascii="Arial" w:hAnsi="Arial" w:cs="Arial"/>
                <w:b/>
              </w:rPr>
            </w:pPr>
            <w:r w:rsidRPr="00734227">
              <w:rPr>
                <w:rFonts w:ascii="Arial" w:hAnsi="Arial" w:cs="Arial"/>
                <w:b/>
              </w:rPr>
              <w:t xml:space="preserve">Std. </w:t>
            </w:r>
          </w:p>
        </w:tc>
        <w:tc>
          <w:tcPr>
            <w:tcW w:w="5245" w:type="dxa"/>
            <w:shd w:val="clear" w:color="auto" w:fill="D6E3BC" w:themeFill="accent3" w:themeFillTint="66"/>
          </w:tcPr>
          <w:p w:rsidR="00734227" w:rsidRPr="00150924" w:rsidRDefault="00734227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 xml:space="preserve">Inhaltsfeld 6: Religiöse Phänomene in Alltag und Kultur </w:t>
            </w:r>
          </w:p>
          <w:p w:rsidR="00734227" w:rsidRDefault="00734227" w:rsidP="00742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Inhaltlicher Schwerpunkt: </w:t>
            </w:r>
          </w:p>
          <w:p w:rsidR="00734227" w:rsidRPr="001E6262" w:rsidRDefault="00734227" w:rsidP="0074225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7B75D9">
              <w:rPr>
                <w:rFonts w:ascii="Arial" w:hAnsi="Arial" w:cs="Arial"/>
              </w:rPr>
              <w:t>Ausdrucksformen von Rel</w:t>
            </w:r>
            <w:r w:rsidR="001E6262">
              <w:rPr>
                <w:rFonts w:ascii="Arial" w:hAnsi="Arial" w:cs="Arial"/>
              </w:rPr>
              <w:t>igion im Lebens- und Jahreslauf</w:t>
            </w:r>
          </w:p>
        </w:tc>
        <w:tc>
          <w:tcPr>
            <w:tcW w:w="4961" w:type="dxa"/>
            <w:shd w:val="clear" w:color="auto" w:fill="D6E3BC" w:themeFill="accent3" w:themeFillTint="66"/>
          </w:tcPr>
          <w:p w:rsidR="00CC1882" w:rsidRDefault="00CC1882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:rsidR="00734227" w:rsidRPr="00150924" w:rsidRDefault="00734227" w:rsidP="0074225C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150924">
              <w:rPr>
                <w:rFonts w:ascii="Arial" w:hAnsi="Arial" w:cs="Arial"/>
                <w:b/>
                <w:sz w:val="30"/>
                <w:szCs w:val="30"/>
              </w:rPr>
              <w:t xml:space="preserve">Das Kursbuch Religion 1 </w:t>
            </w:r>
          </w:p>
          <w:p w:rsidR="00734227" w:rsidRDefault="00734227" w:rsidP="0074225C">
            <w:pPr>
              <w:rPr>
                <w:rFonts w:ascii="Arial" w:hAnsi="Arial" w:cs="Arial"/>
              </w:rPr>
            </w:pPr>
          </w:p>
        </w:tc>
      </w:tr>
      <w:tr w:rsidR="00734227" w:rsidRPr="00E64111" w:rsidTr="00B97935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734227" w:rsidRPr="002A5CA3" w:rsidRDefault="00734227" w:rsidP="0074225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734227" w:rsidRPr="009E7167" w:rsidRDefault="00734227" w:rsidP="00B97935">
            <w:pPr>
              <w:rPr>
                <w:rFonts w:ascii="Arial" w:hAnsi="Arial" w:cs="Arial"/>
                <w:b/>
                <w:bCs/>
              </w:rPr>
            </w:pPr>
            <w:r w:rsidRPr="009E7167">
              <w:rPr>
                <w:rFonts w:ascii="Arial" w:hAnsi="Arial" w:cs="Arial"/>
                <w:b/>
                <w:bCs/>
              </w:rPr>
              <w:t>Sachkompetenz</w:t>
            </w:r>
          </w:p>
          <w:p w:rsidR="00734227" w:rsidRPr="009E7167" w:rsidRDefault="00734227" w:rsidP="00B9793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Wahrnehmungskompetenz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>
              <w:rPr>
                <w:rFonts w:ascii="Arial" w:hAnsi="Arial" w:cs="Arial"/>
                <w:iCs/>
              </w:rPr>
              <w:t>Die SuS</w:t>
            </w:r>
          </w:p>
          <w:p w:rsidR="00734227" w:rsidRDefault="00734227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und unterscheiden innerhalb des Jahreskreises christliche, jüdische und muslimische Feiertage,</w:t>
            </w:r>
          </w:p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E37C76" w:rsidRDefault="00E37C76" w:rsidP="00B97935">
            <w:pPr>
              <w:rPr>
                <w:rFonts w:ascii="Arial" w:hAnsi="Arial" w:cs="Arial"/>
              </w:rPr>
            </w:pPr>
          </w:p>
          <w:p w:rsidR="00734227" w:rsidRDefault="00734227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beschreiben und unterscheiden die jeweiligen </w:t>
            </w:r>
            <w:r w:rsidRPr="005D40AD">
              <w:rPr>
                <w:rFonts w:ascii="Arial" w:hAnsi="Arial" w:cs="Arial"/>
              </w:rPr>
              <w:t>Gotteshäuser</w:t>
            </w:r>
            <w:r>
              <w:rPr>
                <w:rFonts w:ascii="Arial" w:hAnsi="Arial" w:cs="Arial"/>
              </w:rPr>
              <w:t xml:space="preserve"> der abrahamitischen Religionen,</w:t>
            </w:r>
          </w:p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734227" w:rsidRDefault="00734227" w:rsidP="00B97935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identifizieren religiöse Rituale im Lebenslauf eines Christen bzw. einer Christin als Lebensbegleitung und Lebenshilfe und vergleichen sie mit denen anderer Religionen.</w:t>
            </w:r>
          </w:p>
          <w:p w:rsidR="00734227" w:rsidRPr="007C6FBF" w:rsidRDefault="00734227" w:rsidP="00B9793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4961" w:type="dxa"/>
            <w:shd w:val="clear" w:color="auto" w:fill="auto"/>
          </w:tcPr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145 Unserem Kalender auf der Spur</w:t>
            </w:r>
          </w:p>
          <w:p w:rsidR="00734227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146f. Das Kirchenjahr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148 Das Kirchenjahr im Überblick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211 Jüdische Feste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196f. Wo Menschen gemeinsam beten</w:t>
            </w:r>
          </w:p>
          <w:p w:rsidR="004D6B52" w:rsidRDefault="004D6B52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138f. Wir erkunden evangelisch</w:t>
            </w:r>
            <w:r w:rsidR="00CC1882">
              <w:rPr>
                <w:rFonts w:ascii="Arial" w:hAnsi="Arial" w:cs="Arial"/>
              </w:rPr>
              <w:t>e und katholische Kirchenräume;</w:t>
            </w:r>
            <w:r>
              <w:rPr>
                <w:rFonts w:ascii="Arial" w:hAnsi="Arial" w:cs="Arial"/>
              </w:rPr>
              <w:t xml:space="preserve"> Projektvorschlag: Religiöse Räume erkunden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S. 142 Zeit erleben 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143 Feste und Feiern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153 Taufe verbindet Christen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 Feste im Leben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214f. Gottesdienst in einer Synagoge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216f. Seder heißt Ordnung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235 Methode: Gebärden entdecken und ausprobieren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</w:p>
        </w:tc>
      </w:tr>
      <w:tr w:rsidR="00734227" w:rsidRPr="00E64111" w:rsidTr="00B97935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734227" w:rsidRPr="002A5CA3" w:rsidRDefault="00734227" w:rsidP="0074225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734227" w:rsidRPr="00B31752" w:rsidRDefault="00734227" w:rsidP="00B97935">
            <w:pPr>
              <w:rPr>
                <w:rFonts w:ascii="Arial" w:hAnsi="Arial" w:cs="Arial"/>
                <w:iCs/>
              </w:rPr>
            </w:pPr>
          </w:p>
          <w:p w:rsidR="00734227" w:rsidRDefault="00734227" w:rsidP="00B97935">
            <w:pPr>
              <w:rPr>
                <w:rFonts w:ascii="Arial" w:hAnsi="Arial" w:cs="Arial"/>
                <w:i/>
                <w:iCs/>
              </w:rPr>
            </w:pPr>
            <w:r w:rsidRPr="009E7167">
              <w:rPr>
                <w:rFonts w:ascii="Arial" w:hAnsi="Arial" w:cs="Arial"/>
                <w:i/>
                <w:iCs/>
              </w:rPr>
              <w:t>Deutungskompetenz</w:t>
            </w:r>
            <w:r>
              <w:rPr>
                <w:rFonts w:ascii="Arial" w:hAnsi="Arial" w:cs="Arial"/>
                <w:i/>
                <w:iCs/>
              </w:rPr>
              <w:t xml:space="preserve">   </w:t>
            </w:r>
            <w:r w:rsidRPr="00F22499">
              <w:rPr>
                <w:rFonts w:ascii="Arial" w:hAnsi="Arial" w:cs="Arial"/>
                <w:iCs/>
              </w:rPr>
              <w:t>Die Su</w:t>
            </w:r>
            <w:r>
              <w:rPr>
                <w:rFonts w:ascii="Arial" w:hAnsi="Arial" w:cs="Arial"/>
                <w:iCs/>
              </w:rPr>
              <w:t>S</w:t>
            </w:r>
          </w:p>
          <w:p w:rsidR="00734227" w:rsidRDefault="00734227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die Herkunft und Bedeutung christlicher, jüdischer und muslimischer Feiertage im Jahreskreis,</w:t>
            </w:r>
          </w:p>
          <w:p w:rsidR="00B93C7F" w:rsidRPr="009E7167" w:rsidRDefault="00B93C7F" w:rsidP="00B97935">
            <w:pPr>
              <w:rPr>
                <w:rFonts w:ascii="Arial" w:hAnsi="Arial" w:cs="Arial"/>
              </w:rPr>
            </w:pPr>
          </w:p>
          <w:p w:rsidR="00734227" w:rsidRPr="008F2B3D" w:rsidRDefault="00734227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die unterschiedliche Bedeutung von Einrichtung und Gestaltung der Gotteshäuser in den drei abrahamitischen Religionen,</w:t>
            </w:r>
          </w:p>
          <w:p w:rsidR="00734227" w:rsidRPr="00F438AD" w:rsidRDefault="00734227" w:rsidP="00B9793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erklären christliche Übergangsrituale als religiös gestalteten Umgang mit bedeutsamen Lebenssituationen und vergleichen sie mit denen anderer Religionen.</w:t>
            </w:r>
          </w:p>
        </w:tc>
        <w:tc>
          <w:tcPr>
            <w:tcW w:w="4961" w:type="dxa"/>
            <w:shd w:val="clear" w:color="auto" w:fill="auto"/>
          </w:tcPr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146f. Das Kirchenjahr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148 Das Kirchenjahr im Überblick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211 Jüdische Feste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196f. Wo Menschen gemeinsam beten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138f. Wir erkunden evangelische</w:t>
            </w:r>
            <w:r w:rsidR="008F2B3D">
              <w:rPr>
                <w:rFonts w:ascii="Arial" w:hAnsi="Arial" w:cs="Arial"/>
              </w:rPr>
              <w:t xml:space="preserve"> und katholische Kirchenräume; </w:t>
            </w:r>
            <w:r>
              <w:rPr>
                <w:rFonts w:ascii="Arial" w:hAnsi="Arial" w:cs="Arial"/>
              </w:rPr>
              <w:t>Projektvorschlag: Religiöse Räume erkunden</w:t>
            </w:r>
          </w:p>
          <w:p w:rsidR="00F438AD" w:rsidRDefault="00F438AD" w:rsidP="00B97935">
            <w:pPr>
              <w:rPr>
                <w:rFonts w:ascii="Arial" w:hAnsi="Arial" w:cs="Arial"/>
              </w:rPr>
            </w:pP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153 Taufe verbindet Christen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 Feste im Leben</w:t>
            </w:r>
          </w:p>
          <w:p w:rsidR="00B93C7F" w:rsidRDefault="00B93C7F" w:rsidP="00B97935">
            <w:pPr>
              <w:rPr>
                <w:rFonts w:ascii="Arial" w:hAnsi="Arial" w:cs="Arial"/>
              </w:rPr>
            </w:pPr>
          </w:p>
        </w:tc>
      </w:tr>
      <w:tr w:rsidR="00734227" w:rsidRPr="00E64111" w:rsidTr="00B97935">
        <w:trPr>
          <w:trHeight w:val="431"/>
        </w:trPr>
        <w:tc>
          <w:tcPr>
            <w:tcW w:w="817" w:type="dxa"/>
            <w:shd w:val="clear" w:color="auto" w:fill="auto"/>
            <w:vAlign w:val="center"/>
          </w:tcPr>
          <w:p w:rsidR="00734227" w:rsidRPr="002A5CA3" w:rsidRDefault="00734227" w:rsidP="0074225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734227" w:rsidRPr="002A00EB" w:rsidRDefault="00734227" w:rsidP="00B97935">
            <w:pPr>
              <w:rPr>
                <w:rFonts w:ascii="Arial" w:hAnsi="Arial" w:cs="Arial"/>
                <w:b/>
                <w:bCs/>
              </w:rPr>
            </w:pPr>
            <w:r w:rsidRPr="002A00EB">
              <w:rPr>
                <w:rFonts w:ascii="Arial" w:hAnsi="Arial" w:cs="Arial"/>
                <w:b/>
                <w:bCs/>
              </w:rPr>
              <w:t>Urteilskompetenz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Pr="00970CD7">
              <w:rPr>
                <w:rFonts w:ascii="Arial" w:hAnsi="Arial" w:cs="Arial"/>
                <w:bCs/>
              </w:rPr>
              <w:t>Die SuS</w:t>
            </w:r>
          </w:p>
          <w:p w:rsidR="00734227" w:rsidRDefault="00734227" w:rsidP="00B9793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 sich mit der Bedeutung von Festen, Feiern und Ritualen für die abrahamitischen Religionen auseinander und formulieren erste Einschätzungen dazu,</w:t>
            </w:r>
          </w:p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734227" w:rsidRPr="008572BA" w:rsidRDefault="00734227" w:rsidP="00B9793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beurteilen christliche Feste und Rituale bezüglich der Relevanz für ihr eigenes Leben und das von anderen.</w:t>
            </w:r>
          </w:p>
        </w:tc>
        <w:tc>
          <w:tcPr>
            <w:tcW w:w="4961" w:type="dxa"/>
            <w:shd w:val="clear" w:color="auto" w:fill="auto"/>
          </w:tcPr>
          <w:p w:rsidR="00734227" w:rsidRDefault="00734227" w:rsidP="00B97935">
            <w:pPr>
              <w:rPr>
                <w:rFonts w:ascii="Arial" w:hAnsi="Arial" w:cs="Arial"/>
              </w:rPr>
            </w:pP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198f. Feste der Religionen im Jahr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146f. Das Kirchenjahr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148 Das Kirchenjahr im Überblick</w:t>
            </w:r>
          </w:p>
          <w:p w:rsidR="00A2230E" w:rsidRDefault="00A2230E" w:rsidP="00A223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200 Feste im Leben</w:t>
            </w:r>
          </w:p>
          <w:p w:rsidR="00734227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211 Jüdische Feste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143 Feste und Feiern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144 Sonntag</w:t>
            </w:r>
          </w:p>
          <w:p w:rsidR="00E37C76" w:rsidRDefault="00936D50" w:rsidP="00B979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 149</w:t>
            </w:r>
            <w:r w:rsidR="00E37C76">
              <w:rPr>
                <w:rFonts w:ascii="Arial" w:hAnsi="Arial" w:cs="Arial"/>
              </w:rPr>
              <w:t xml:space="preserve"> Christliche Feiertage abschaffen?</w:t>
            </w:r>
          </w:p>
          <w:p w:rsidR="00E37C76" w:rsidRDefault="00E37C76" w:rsidP="00B97935">
            <w:pPr>
              <w:rPr>
                <w:rFonts w:ascii="Arial" w:hAnsi="Arial" w:cs="Arial"/>
              </w:rPr>
            </w:pPr>
          </w:p>
        </w:tc>
      </w:tr>
    </w:tbl>
    <w:p w:rsidR="008D7887" w:rsidRDefault="008D7887" w:rsidP="00150924"/>
    <w:sectPr w:rsidR="008D7887" w:rsidSect="000423D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0B6" w:rsidRDefault="00D720B6" w:rsidP="00E64111">
      <w:r>
        <w:separator/>
      </w:r>
    </w:p>
  </w:endnote>
  <w:endnote w:type="continuationSeparator" w:id="0">
    <w:p w:rsidR="00D720B6" w:rsidRDefault="00D720B6" w:rsidP="00E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0B6" w:rsidRDefault="00D720B6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255B7">
      <w:rPr>
        <w:noProof/>
      </w:rPr>
      <w:t>1</w:t>
    </w:r>
    <w:r>
      <w:fldChar w:fldCharType="end"/>
    </w:r>
  </w:p>
  <w:p w:rsidR="00D720B6" w:rsidRDefault="00D720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0B6" w:rsidRDefault="00D720B6" w:rsidP="00E64111">
      <w:r>
        <w:separator/>
      </w:r>
    </w:p>
  </w:footnote>
  <w:footnote w:type="continuationSeparator" w:id="0">
    <w:p w:rsidR="00D720B6" w:rsidRDefault="00D720B6" w:rsidP="00E6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C76"/>
    <w:multiLevelType w:val="hybridMultilevel"/>
    <w:tmpl w:val="3714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4060B"/>
    <w:multiLevelType w:val="hybridMultilevel"/>
    <w:tmpl w:val="C6DECD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A0330D"/>
    <w:multiLevelType w:val="hybridMultilevel"/>
    <w:tmpl w:val="56FC94D6"/>
    <w:lvl w:ilvl="0" w:tplc="F2868C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2250"/>
    <w:multiLevelType w:val="hybridMultilevel"/>
    <w:tmpl w:val="52864B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CD4A60"/>
    <w:multiLevelType w:val="hybridMultilevel"/>
    <w:tmpl w:val="1FA66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5D5A5C"/>
    <w:multiLevelType w:val="hybridMultilevel"/>
    <w:tmpl w:val="D3201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F73628"/>
    <w:multiLevelType w:val="hybridMultilevel"/>
    <w:tmpl w:val="AF106E6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6D25C8"/>
    <w:multiLevelType w:val="hybridMultilevel"/>
    <w:tmpl w:val="FB34C1D0"/>
    <w:lvl w:ilvl="0" w:tplc="3420FE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9B"/>
    <w:rsid w:val="000059B7"/>
    <w:rsid w:val="00011817"/>
    <w:rsid w:val="00011922"/>
    <w:rsid w:val="00012EA2"/>
    <w:rsid w:val="000423D1"/>
    <w:rsid w:val="0005687C"/>
    <w:rsid w:val="00076361"/>
    <w:rsid w:val="000A2342"/>
    <w:rsid w:val="000E18D2"/>
    <w:rsid w:val="00112394"/>
    <w:rsid w:val="00126CB2"/>
    <w:rsid w:val="00130EEE"/>
    <w:rsid w:val="00144F53"/>
    <w:rsid w:val="00150924"/>
    <w:rsid w:val="00176F1F"/>
    <w:rsid w:val="0018557E"/>
    <w:rsid w:val="001A10D5"/>
    <w:rsid w:val="001D0F9C"/>
    <w:rsid w:val="001D298E"/>
    <w:rsid w:val="001D47FB"/>
    <w:rsid w:val="001E37F8"/>
    <w:rsid w:val="001E3B3E"/>
    <w:rsid w:val="001E6262"/>
    <w:rsid w:val="001F634A"/>
    <w:rsid w:val="00207B38"/>
    <w:rsid w:val="002327B5"/>
    <w:rsid w:val="00252D04"/>
    <w:rsid w:val="002533AB"/>
    <w:rsid w:val="002554CA"/>
    <w:rsid w:val="00256B89"/>
    <w:rsid w:val="00257100"/>
    <w:rsid w:val="00292D83"/>
    <w:rsid w:val="002934EF"/>
    <w:rsid w:val="002A00EB"/>
    <w:rsid w:val="002A0CA3"/>
    <w:rsid w:val="002A5CA3"/>
    <w:rsid w:val="002D462A"/>
    <w:rsid w:val="002D5C6F"/>
    <w:rsid w:val="002D6C62"/>
    <w:rsid w:val="00300227"/>
    <w:rsid w:val="0030609B"/>
    <w:rsid w:val="00311715"/>
    <w:rsid w:val="0031320F"/>
    <w:rsid w:val="00342901"/>
    <w:rsid w:val="00366770"/>
    <w:rsid w:val="00397648"/>
    <w:rsid w:val="003D304D"/>
    <w:rsid w:val="003F282E"/>
    <w:rsid w:val="00433732"/>
    <w:rsid w:val="004511C8"/>
    <w:rsid w:val="0049047E"/>
    <w:rsid w:val="00496CD7"/>
    <w:rsid w:val="004D6B52"/>
    <w:rsid w:val="004E74DB"/>
    <w:rsid w:val="004F42F6"/>
    <w:rsid w:val="00512287"/>
    <w:rsid w:val="00525974"/>
    <w:rsid w:val="005425D0"/>
    <w:rsid w:val="00561ABD"/>
    <w:rsid w:val="0057345E"/>
    <w:rsid w:val="005744C5"/>
    <w:rsid w:val="00577875"/>
    <w:rsid w:val="005C3EF8"/>
    <w:rsid w:val="005D40AD"/>
    <w:rsid w:val="00606924"/>
    <w:rsid w:val="00631DD8"/>
    <w:rsid w:val="00642A84"/>
    <w:rsid w:val="006501C7"/>
    <w:rsid w:val="006620FE"/>
    <w:rsid w:val="00672EC8"/>
    <w:rsid w:val="00692F73"/>
    <w:rsid w:val="006B1896"/>
    <w:rsid w:val="006E43DB"/>
    <w:rsid w:val="006E6B10"/>
    <w:rsid w:val="006F3F04"/>
    <w:rsid w:val="00716427"/>
    <w:rsid w:val="00732733"/>
    <w:rsid w:val="00733693"/>
    <w:rsid w:val="00734227"/>
    <w:rsid w:val="007342B5"/>
    <w:rsid w:val="0074225C"/>
    <w:rsid w:val="00755444"/>
    <w:rsid w:val="007712CA"/>
    <w:rsid w:val="007B38ED"/>
    <w:rsid w:val="007B75D9"/>
    <w:rsid w:val="007C6FBF"/>
    <w:rsid w:val="007F091A"/>
    <w:rsid w:val="007F41A2"/>
    <w:rsid w:val="007F4678"/>
    <w:rsid w:val="0080343D"/>
    <w:rsid w:val="0081478D"/>
    <w:rsid w:val="00815112"/>
    <w:rsid w:val="008370C5"/>
    <w:rsid w:val="00837CAF"/>
    <w:rsid w:val="008572BA"/>
    <w:rsid w:val="00885BAB"/>
    <w:rsid w:val="008A33CB"/>
    <w:rsid w:val="008B00CF"/>
    <w:rsid w:val="008D7887"/>
    <w:rsid w:val="008E2F26"/>
    <w:rsid w:val="008F2B3D"/>
    <w:rsid w:val="008F4DFB"/>
    <w:rsid w:val="00902EEF"/>
    <w:rsid w:val="00905261"/>
    <w:rsid w:val="0091324A"/>
    <w:rsid w:val="00915B81"/>
    <w:rsid w:val="00921D47"/>
    <w:rsid w:val="00925B97"/>
    <w:rsid w:val="00933C64"/>
    <w:rsid w:val="00934B93"/>
    <w:rsid w:val="00936D50"/>
    <w:rsid w:val="00942D68"/>
    <w:rsid w:val="0096020A"/>
    <w:rsid w:val="00970CD7"/>
    <w:rsid w:val="00972EBE"/>
    <w:rsid w:val="009900ED"/>
    <w:rsid w:val="009A5876"/>
    <w:rsid w:val="009B0C91"/>
    <w:rsid w:val="009C2BFB"/>
    <w:rsid w:val="009C39F4"/>
    <w:rsid w:val="009D47FF"/>
    <w:rsid w:val="009E7167"/>
    <w:rsid w:val="00A04880"/>
    <w:rsid w:val="00A14A84"/>
    <w:rsid w:val="00A2230E"/>
    <w:rsid w:val="00A45AF1"/>
    <w:rsid w:val="00A474FF"/>
    <w:rsid w:val="00A8243B"/>
    <w:rsid w:val="00AD3C8D"/>
    <w:rsid w:val="00AF24CA"/>
    <w:rsid w:val="00B002D2"/>
    <w:rsid w:val="00B21B93"/>
    <w:rsid w:val="00B31752"/>
    <w:rsid w:val="00B404F0"/>
    <w:rsid w:val="00B4787A"/>
    <w:rsid w:val="00B5474F"/>
    <w:rsid w:val="00B56445"/>
    <w:rsid w:val="00B56DFA"/>
    <w:rsid w:val="00B74B47"/>
    <w:rsid w:val="00B83425"/>
    <w:rsid w:val="00B83F5A"/>
    <w:rsid w:val="00B85EB6"/>
    <w:rsid w:val="00B93C7F"/>
    <w:rsid w:val="00B97935"/>
    <w:rsid w:val="00BA5362"/>
    <w:rsid w:val="00BB31D2"/>
    <w:rsid w:val="00BB4FC5"/>
    <w:rsid w:val="00BC26A5"/>
    <w:rsid w:val="00BC4DA5"/>
    <w:rsid w:val="00BD0F83"/>
    <w:rsid w:val="00BD3891"/>
    <w:rsid w:val="00C0128C"/>
    <w:rsid w:val="00C128D1"/>
    <w:rsid w:val="00C23F72"/>
    <w:rsid w:val="00C255B7"/>
    <w:rsid w:val="00C3778E"/>
    <w:rsid w:val="00C4788F"/>
    <w:rsid w:val="00C478E2"/>
    <w:rsid w:val="00C5080A"/>
    <w:rsid w:val="00C5121C"/>
    <w:rsid w:val="00C61BE2"/>
    <w:rsid w:val="00C74863"/>
    <w:rsid w:val="00C76E3E"/>
    <w:rsid w:val="00C95C3B"/>
    <w:rsid w:val="00C97679"/>
    <w:rsid w:val="00CB2AD0"/>
    <w:rsid w:val="00CC1882"/>
    <w:rsid w:val="00CE0C59"/>
    <w:rsid w:val="00CF42D3"/>
    <w:rsid w:val="00CF7A0D"/>
    <w:rsid w:val="00D048B2"/>
    <w:rsid w:val="00D061FC"/>
    <w:rsid w:val="00D20A8A"/>
    <w:rsid w:val="00D64C2B"/>
    <w:rsid w:val="00D720B6"/>
    <w:rsid w:val="00D74573"/>
    <w:rsid w:val="00D74FF0"/>
    <w:rsid w:val="00DA7E54"/>
    <w:rsid w:val="00DB5F63"/>
    <w:rsid w:val="00DD2369"/>
    <w:rsid w:val="00DE0034"/>
    <w:rsid w:val="00DF46BE"/>
    <w:rsid w:val="00E31AE0"/>
    <w:rsid w:val="00E37C76"/>
    <w:rsid w:val="00E404FB"/>
    <w:rsid w:val="00E45A9B"/>
    <w:rsid w:val="00E6058E"/>
    <w:rsid w:val="00E64111"/>
    <w:rsid w:val="00E77129"/>
    <w:rsid w:val="00E85057"/>
    <w:rsid w:val="00E86129"/>
    <w:rsid w:val="00EB3D1F"/>
    <w:rsid w:val="00ED0853"/>
    <w:rsid w:val="00F22499"/>
    <w:rsid w:val="00F36407"/>
    <w:rsid w:val="00F438AD"/>
    <w:rsid w:val="00F62855"/>
    <w:rsid w:val="00F86502"/>
    <w:rsid w:val="00FA4FA8"/>
    <w:rsid w:val="00FB72D4"/>
    <w:rsid w:val="00FC0323"/>
    <w:rsid w:val="00FC2E3E"/>
    <w:rsid w:val="00FC3865"/>
    <w:rsid w:val="00FD0BBD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20A8A"/>
    <w:rPr>
      <w:rFonts w:ascii="Garamond" w:hAnsi="Garamond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4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641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64111"/>
    <w:rPr>
      <w:rFonts w:ascii="Garamond" w:hAnsi="Garamond"/>
      <w:sz w:val="2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5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5B97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AD3C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D4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EBF0-A7B5-4CD1-A3CE-18051FD7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1973</Words>
  <Characters>12431</Characters>
  <Application>Microsoft Office Word</Application>
  <DocSecurity>4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Westermann Verlag GmbH &amp; Co. KG</Company>
  <LinksUpToDate>false</LinksUpToDate>
  <CharactersWithSpaces>14376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Höcke</dc:creator>
  <cp:lastModifiedBy>Kathrin Borgs</cp:lastModifiedBy>
  <cp:revision>2</cp:revision>
  <cp:lastPrinted>2013-12-06T09:16:00Z</cp:lastPrinted>
  <dcterms:created xsi:type="dcterms:W3CDTF">2015-05-19T10:17:00Z</dcterms:created>
  <dcterms:modified xsi:type="dcterms:W3CDTF">2015-05-19T10:17:00Z</dcterms:modified>
</cp:coreProperties>
</file>