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7523" w14:textId="77777777" w:rsidR="009268FA" w:rsidRPr="009268FA" w:rsidRDefault="009268FA" w:rsidP="00DE1161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de-DE"/>
        </w:rPr>
      </w:pPr>
    </w:p>
    <w:tbl>
      <w:tblPr>
        <w:tblW w:w="1534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252"/>
        <w:gridCol w:w="2438"/>
        <w:gridCol w:w="5669"/>
        <w:gridCol w:w="2721"/>
        <w:gridCol w:w="2219"/>
        <w:gridCol w:w="49"/>
      </w:tblGrid>
      <w:tr w:rsidR="00970BF0" w:rsidRPr="00DE1161" w14:paraId="29F076BB" w14:textId="77777777" w:rsidTr="001D6FAD">
        <w:tc>
          <w:tcPr>
            <w:tcW w:w="22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BDA1A6" w14:textId="77777777" w:rsidR="007C6727" w:rsidRPr="008616C5" w:rsidRDefault="007C6727" w:rsidP="00BE0E16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t>Zielformulierung</w:t>
            </w:r>
            <w:r w:rsidR="006178AB">
              <w:rPr>
                <w:rFonts w:eastAsia="Times New Roman" w:cstheme="minorHAnsi"/>
                <w:b/>
                <w:lang w:eastAsia="de-DE"/>
              </w:rPr>
              <w:t>en</w:t>
            </w:r>
            <w:r w:rsidRPr="008616C5">
              <w:rPr>
                <w:rFonts w:eastAsia="Times New Roman" w:cstheme="minorHAnsi"/>
                <w:b/>
                <w:lang w:eastAsia="de-DE"/>
              </w:rPr>
              <w:t xml:space="preserve"> im Bildungsplan</w:t>
            </w:r>
          </w:p>
        </w:tc>
        <w:tc>
          <w:tcPr>
            <w:tcW w:w="24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EF205E" w14:textId="77777777" w:rsidR="007C6727" w:rsidRPr="008616C5" w:rsidRDefault="007C6727" w:rsidP="00BE0E16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t>Inhaltsbezogene Kompetenz</w:t>
            </w:r>
            <w:r w:rsidR="001D6FAD">
              <w:rPr>
                <w:rFonts w:eastAsia="Times New Roman" w:cstheme="minorHAnsi"/>
                <w:b/>
                <w:lang w:eastAsia="de-DE"/>
              </w:rPr>
              <w:t>en im Bildungsplan</w:t>
            </w:r>
          </w:p>
        </w:tc>
        <w:tc>
          <w:tcPr>
            <w:tcW w:w="56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B97F6E" w14:textId="77777777" w:rsidR="007C6727" w:rsidRPr="008616C5" w:rsidRDefault="004D38DD" w:rsidP="00BE0E16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P</w:t>
            </w:r>
            <w:r w:rsidR="007C6727" w:rsidRPr="008616C5">
              <w:rPr>
                <w:rFonts w:eastAsia="Times New Roman" w:cstheme="minorHAnsi"/>
                <w:b/>
                <w:lang w:eastAsia="de-DE"/>
              </w:rPr>
              <w:t>rozessbezogene Kompetenzen</w:t>
            </w:r>
          </w:p>
        </w:tc>
        <w:tc>
          <w:tcPr>
            <w:tcW w:w="27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5A6B29" w14:textId="77777777" w:rsidR="007C6727" w:rsidRPr="008616C5" w:rsidRDefault="007C6727" w:rsidP="00BE0E16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t>Materialien</w:t>
            </w:r>
          </w:p>
        </w:tc>
        <w:tc>
          <w:tcPr>
            <w:tcW w:w="2268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5CDF9AE" w14:textId="77777777" w:rsidR="007C6727" w:rsidRPr="008616C5" w:rsidRDefault="007C6727" w:rsidP="00BE0E16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t>Begriffe</w:t>
            </w:r>
          </w:p>
        </w:tc>
      </w:tr>
      <w:tr w:rsidR="00E0278B" w:rsidRPr="00DE1161" w14:paraId="08924BE8" w14:textId="77777777" w:rsidTr="001D6FAD">
        <w:trPr>
          <w:gridAfter w:val="1"/>
          <w:wAfter w:w="49" w:type="dxa"/>
        </w:trPr>
        <w:tc>
          <w:tcPr>
            <w:tcW w:w="15299" w:type="dxa"/>
            <w:gridSpan w:val="5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7BAB4" w14:textId="77777777" w:rsidR="00E0278B" w:rsidRPr="008616C5" w:rsidRDefault="00E0278B" w:rsidP="00BE0E16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>
              <w:t>BAUSTEIN 1: VON GOTT GESCHAFFEN UND BEJAHT – MENSCHSEIN IN JÜDISCH-CHRISTLICHER PERSPEKTIVE</w:t>
            </w:r>
          </w:p>
        </w:tc>
      </w:tr>
      <w:tr w:rsidR="00970BF0" w:rsidRPr="00150F23" w14:paraId="6C7E68A2" w14:textId="77777777" w:rsidTr="001D6FAD">
        <w:tc>
          <w:tcPr>
            <w:tcW w:w="22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76C5D1" w14:textId="77777777" w:rsidR="007C6727" w:rsidRPr="008616C5" w:rsidRDefault="007C6727" w:rsidP="00BE0E16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proofErr w:type="spellStart"/>
            <w:r w:rsidRPr="008616C5">
              <w:rPr>
                <w:rFonts w:eastAsia="Times New Roman" w:cstheme="minorHAnsi"/>
                <w:lang w:eastAsia="de-DE"/>
              </w:rPr>
              <w:t>SuS</w:t>
            </w:r>
            <w:proofErr w:type="spellEnd"/>
            <w:r w:rsidRPr="008616C5">
              <w:rPr>
                <w:rFonts w:eastAsia="Times New Roman" w:cstheme="minorHAnsi"/>
                <w:lang w:eastAsia="de-DE"/>
              </w:rPr>
              <w:t xml:space="preserve"> erörtern Fragen des Menschseins im Kontext biographisch-erfahrungsbezogener Einsichten</w:t>
            </w:r>
            <w:r w:rsidR="008616C5">
              <w:rPr>
                <w:rFonts w:eastAsia="Times New Roman" w:cstheme="minorHAnsi"/>
                <w:lang w:eastAsia="de-DE"/>
              </w:rPr>
              <w:t>.</w:t>
            </w:r>
          </w:p>
        </w:tc>
        <w:tc>
          <w:tcPr>
            <w:tcW w:w="24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8FC828" w14:textId="77777777" w:rsidR="007C6727" w:rsidRPr="008616C5" w:rsidRDefault="007C6727" w:rsidP="00BE0E16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proofErr w:type="spellStart"/>
            <w:r w:rsidRPr="008616C5">
              <w:rPr>
                <w:rFonts w:eastAsia="Times New Roman" w:cstheme="minorHAnsi"/>
                <w:lang w:eastAsia="de-DE"/>
              </w:rPr>
              <w:t>SuS</w:t>
            </w:r>
            <w:proofErr w:type="spellEnd"/>
            <w:r w:rsidRPr="008616C5">
              <w:rPr>
                <w:rFonts w:eastAsia="Times New Roman" w:cstheme="minorHAnsi"/>
                <w:lang w:eastAsia="de-DE"/>
              </w:rPr>
              <w:t xml:space="preserve"> beschreiben ihre Vorstellungen von Menschsein und Menschenwürde im Kontext einer digitalen Welt.</w:t>
            </w:r>
          </w:p>
        </w:tc>
        <w:tc>
          <w:tcPr>
            <w:tcW w:w="56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FE694B" w14:textId="77777777" w:rsidR="00812EA4" w:rsidRDefault="000A61EC" w:rsidP="00BE0E16">
            <w:pPr>
              <w:spacing w:after="0" w:line="276" w:lineRule="auto"/>
              <w:rPr>
                <w:rFonts w:eastAsia="Times New Roman" w:cstheme="minorHAnsi"/>
                <w:b/>
                <w:bCs/>
                <w:lang w:eastAsia="de-DE"/>
              </w:rPr>
            </w:pPr>
            <w:r>
              <w:rPr>
                <w:rFonts w:eastAsia="Times New Roman" w:cstheme="minorHAnsi"/>
                <w:b/>
                <w:bCs/>
                <w:lang w:eastAsia="de-DE"/>
              </w:rPr>
              <w:t xml:space="preserve">Wahrnehmen und </w:t>
            </w:r>
            <w:r w:rsidR="00812EA4">
              <w:rPr>
                <w:rFonts w:eastAsia="Times New Roman" w:cstheme="minorHAnsi"/>
                <w:b/>
                <w:bCs/>
                <w:lang w:eastAsia="de-DE"/>
              </w:rPr>
              <w:t>Deuten</w:t>
            </w:r>
          </w:p>
          <w:p w14:paraId="131A3605" w14:textId="77777777" w:rsidR="007C6727" w:rsidRPr="00812EA4" w:rsidRDefault="00812EA4" w:rsidP="00812EA4">
            <w:pPr>
              <w:pStyle w:val="Listenabsatz"/>
              <w:numPr>
                <w:ilvl w:val="0"/>
                <w:numId w:val="9"/>
              </w:numPr>
              <w:spacing w:after="0" w:line="276" w:lineRule="auto"/>
              <w:rPr>
                <w:rFonts w:eastAsia="Times New Roman" w:cstheme="minorHAnsi"/>
                <w:b/>
                <w:bCs/>
                <w:lang w:eastAsia="de-DE"/>
              </w:rPr>
            </w:pPr>
            <w:proofErr w:type="spellStart"/>
            <w:r>
              <w:t>SuS</w:t>
            </w:r>
            <w:proofErr w:type="spellEnd"/>
            <w:r>
              <w:t xml:space="preserve"> erfassen Situationen, in denen letzte Fragen nach Grund, Sinn, Ziel und Verantwortung des Lebens aufbrechen.</w:t>
            </w:r>
          </w:p>
        </w:tc>
        <w:tc>
          <w:tcPr>
            <w:tcW w:w="27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971423" w14:textId="77777777" w:rsidR="007C6727" w:rsidRDefault="007C6727" w:rsidP="00941912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8616C5">
              <w:rPr>
                <w:rFonts w:cstheme="minorHAnsi"/>
                <w:color w:val="000000"/>
                <w:shd w:val="clear" w:color="auto" w:fill="FFFFFF"/>
              </w:rPr>
              <w:t>M1 Google-Psalm</w:t>
            </w:r>
          </w:p>
          <w:p w14:paraId="11EC7702" w14:textId="77777777" w:rsidR="00941912" w:rsidRPr="008616C5" w:rsidRDefault="00941912" w:rsidP="00941912">
            <w:pPr>
              <w:spacing w:line="276" w:lineRule="auto"/>
              <w:rPr>
                <w:rFonts w:eastAsia="Times New Roman" w:cstheme="minorHAnsi"/>
                <w:lang w:eastAsia="de-DE"/>
              </w:rPr>
            </w:pPr>
            <w:r>
              <w:t>Advance Organizer</w:t>
            </w:r>
          </w:p>
          <w:p w14:paraId="379E379B" w14:textId="77777777" w:rsidR="007C6727" w:rsidRPr="008616C5" w:rsidRDefault="007C6727" w:rsidP="00941912">
            <w:pPr>
              <w:tabs>
                <w:tab w:val="left" w:pos="1080"/>
              </w:tabs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8616C5">
              <w:rPr>
                <w:rFonts w:cstheme="minorHAnsi"/>
                <w:color w:val="000000"/>
                <w:shd w:val="clear" w:color="auto" w:fill="FFFFFF"/>
              </w:rPr>
              <w:t>M2 Menschenwürde</w:t>
            </w:r>
          </w:p>
          <w:p w14:paraId="4BC811C5" w14:textId="77777777" w:rsidR="007C6727" w:rsidRPr="008616C5" w:rsidRDefault="007C6727" w:rsidP="00BE0E16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</w:p>
          <w:p w14:paraId="555E91F3" w14:textId="77777777" w:rsidR="007C6727" w:rsidRPr="008616C5" w:rsidRDefault="007C6727" w:rsidP="00BE0E16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</w:p>
          <w:p w14:paraId="2811F9E2" w14:textId="77777777" w:rsidR="007C6727" w:rsidRPr="008616C5" w:rsidRDefault="007C6727" w:rsidP="00BE0E16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4AC2E70" w14:textId="77777777" w:rsidR="007C6727" w:rsidRPr="008616C5" w:rsidRDefault="007C6727" w:rsidP="00BE0E16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r w:rsidRPr="008616C5">
              <w:rPr>
                <w:rFonts w:eastAsia="Times New Roman" w:cstheme="minorHAnsi"/>
                <w:lang w:eastAsia="de-DE"/>
              </w:rPr>
              <w:t>Menschenwürde</w:t>
            </w:r>
          </w:p>
        </w:tc>
      </w:tr>
      <w:tr w:rsidR="00970BF0" w:rsidRPr="00150F23" w14:paraId="1F2EB796" w14:textId="77777777" w:rsidTr="001D6FAD">
        <w:tc>
          <w:tcPr>
            <w:tcW w:w="22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108E9" w14:textId="77777777" w:rsidR="00BE0E16" w:rsidRPr="008616C5" w:rsidRDefault="00BE0E16" w:rsidP="00BE0E16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proofErr w:type="spellStart"/>
            <w:r w:rsidRPr="008616C5">
              <w:rPr>
                <w:rFonts w:eastAsia="Times New Roman" w:cstheme="minorHAnsi"/>
                <w:lang w:eastAsia="de-DE"/>
              </w:rPr>
              <w:t>SuS</w:t>
            </w:r>
            <w:proofErr w:type="spellEnd"/>
            <w:r w:rsidRPr="008616C5">
              <w:rPr>
                <w:rFonts w:eastAsia="Times New Roman" w:cstheme="minorHAnsi"/>
                <w:lang w:eastAsia="de-DE"/>
              </w:rPr>
              <w:t xml:space="preserve"> reflektieren die aus der Gottebenbildlichkeit resultierende Würde des Menschen</w:t>
            </w:r>
            <w:r>
              <w:rPr>
                <w:rFonts w:eastAsia="Times New Roman" w:cstheme="minorHAnsi"/>
                <w:lang w:eastAsia="de-DE"/>
              </w:rPr>
              <w:t>.</w:t>
            </w:r>
          </w:p>
          <w:p w14:paraId="193FA871" w14:textId="77777777" w:rsidR="00BE0E16" w:rsidRPr="008616C5" w:rsidRDefault="00BE0E16" w:rsidP="00BE0E16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4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DA9B4" w14:textId="77777777" w:rsidR="004D38DD" w:rsidRDefault="004D38DD" w:rsidP="00BE0E16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2.1a</w:t>
            </w:r>
          </w:p>
          <w:p w14:paraId="04D43024" w14:textId="77777777" w:rsidR="00BE0E16" w:rsidRPr="008616C5" w:rsidRDefault="00BE0E16" w:rsidP="00BE0E16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proofErr w:type="spellStart"/>
            <w:r w:rsidRPr="008616C5">
              <w:rPr>
                <w:rFonts w:eastAsia="Times New Roman" w:cstheme="minorHAnsi"/>
                <w:lang w:eastAsia="de-DE"/>
              </w:rPr>
              <w:t>SuS</w:t>
            </w:r>
            <w:proofErr w:type="spellEnd"/>
            <w:r w:rsidRPr="008616C5">
              <w:rPr>
                <w:rFonts w:eastAsia="Times New Roman" w:cstheme="minorHAnsi"/>
                <w:lang w:eastAsia="de-DE"/>
              </w:rPr>
              <w:t xml:space="preserve"> entfalten Aspekte des christlichen Menschenbildes </w:t>
            </w:r>
            <w:r w:rsidR="00812EA4">
              <w:rPr>
                <w:rFonts w:eastAsia="Times New Roman" w:cstheme="minorHAnsi"/>
                <w:lang w:eastAsia="de-DE"/>
              </w:rPr>
              <w:t xml:space="preserve">in </w:t>
            </w:r>
            <w:r w:rsidR="00812EA4">
              <w:rPr>
                <w:rFonts w:cstheme="minorHAnsi"/>
              </w:rPr>
              <w:t>1.Mose 1,27-28 und Gal 3,28</w:t>
            </w:r>
            <w:r w:rsidR="00812EA4">
              <w:rPr>
                <w:rFonts w:eastAsia="Times New Roman" w:cstheme="minorHAnsi"/>
                <w:lang w:eastAsia="de-DE"/>
              </w:rPr>
              <w:t xml:space="preserve"> </w:t>
            </w:r>
            <w:r w:rsidRPr="008616C5">
              <w:rPr>
                <w:rFonts w:eastAsia="Times New Roman" w:cstheme="minorHAnsi"/>
                <w:lang w:eastAsia="de-DE"/>
              </w:rPr>
              <w:t>hinsichtlich der Gotteben</w:t>
            </w:r>
            <w:r w:rsidR="00812EA4">
              <w:rPr>
                <w:rFonts w:eastAsia="Times New Roman" w:cstheme="minorHAnsi"/>
                <w:lang w:eastAsia="de-DE"/>
              </w:rPr>
              <w:t>bildlichkeit und Menschenwürde.</w:t>
            </w:r>
          </w:p>
          <w:p w14:paraId="5B478F12" w14:textId="77777777" w:rsidR="00BE0E16" w:rsidRPr="008616C5" w:rsidRDefault="00BE0E16" w:rsidP="00BE0E16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</w:p>
          <w:p w14:paraId="63489601" w14:textId="77777777" w:rsidR="00BE0E16" w:rsidRPr="008616C5" w:rsidRDefault="00BE0E16" w:rsidP="00BE0E16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56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F96DA" w14:textId="77777777" w:rsidR="00BE0E16" w:rsidRDefault="00BE0E16" w:rsidP="00BE0E16">
            <w:pPr>
              <w:spacing w:after="0" w:line="276" w:lineRule="auto"/>
              <w:rPr>
                <w:rFonts w:eastAsia="Times New Roman" w:cstheme="minorHAnsi"/>
                <w:b/>
                <w:bCs/>
                <w:lang w:eastAsia="de-DE"/>
              </w:rPr>
            </w:pPr>
            <w:r w:rsidRPr="008616C5">
              <w:rPr>
                <w:rFonts w:eastAsia="Times New Roman" w:cstheme="minorHAnsi"/>
                <w:b/>
                <w:bCs/>
                <w:lang w:eastAsia="de-DE"/>
              </w:rPr>
              <w:t>Deuten und Verstehen</w:t>
            </w:r>
          </w:p>
          <w:p w14:paraId="553B1803" w14:textId="77777777" w:rsidR="00BE0E16" w:rsidRPr="008616C5" w:rsidRDefault="00BE0E16" w:rsidP="00BE0E16">
            <w:pPr>
              <w:pStyle w:val="Listenabsatz"/>
              <w:numPr>
                <w:ilvl w:val="0"/>
                <w:numId w:val="14"/>
              </w:num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proofErr w:type="spellStart"/>
            <w:r w:rsidRPr="008616C5">
              <w:rPr>
                <w:rFonts w:eastAsia="Times New Roman" w:cstheme="minorHAnsi"/>
                <w:lang w:eastAsia="de-DE"/>
              </w:rPr>
              <w:t>SuS</w:t>
            </w:r>
            <w:proofErr w:type="spellEnd"/>
            <w:r>
              <w:rPr>
                <w:rFonts w:eastAsia="Times New Roman" w:cstheme="minorHAnsi"/>
                <w:lang w:eastAsia="de-DE"/>
              </w:rPr>
              <w:t xml:space="preserve"> legen 1. Mose 1,27-28 und Gal 3,28</w:t>
            </w:r>
            <w:r w:rsidRPr="008616C5">
              <w:rPr>
                <w:rFonts w:eastAsia="Times New Roman" w:cstheme="minorHAnsi"/>
                <w:lang w:eastAsia="de-DE"/>
              </w:rPr>
              <w:t xml:space="preserve"> sachgemäß und methodisch reflektiert aus</w:t>
            </w:r>
            <w:r w:rsidR="00175497">
              <w:rPr>
                <w:rFonts w:eastAsia="Times New Roman" w:cstheme="minorHAnsi"/>
                <w:lang w:eastAsia="de-DE"/>
              </w:rPr>
              <w:t>.</w:t>
            </w:r>
          </w:p>
          <w:p w14:paraId="57151DCE" w14:textId="77777777" w:rsidR="00BE0E16" w:rsidRPr="008616C5" w:rsidRDefault="00812EA4" w:rsidP="00BE0E16">
            <w:pPr>
              <w:numPr>
                <w:ilvl w:val="0"/>
                <w:numId w:val="1"/>
              </w:numPr>
              <w:spacing w:after="0" w:line="276" w:lineRule="auto"/>
              <w:textAlignment w:val="center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 xml:space="preserve">Sie setzen die </w:t>
            </w:r>
            <w:r w:rsidR="000D1508">
              <w:rPr>
                <w:rFonts w:eastAsia="Times New Roman" w:cstheme="minorHAnsi"/>
                <w:lang w:eastAsia="de-DE"/>
              </w:rPr>
              <w:t>biblischen</w:t>
            </w:r>
            <w:r>
              <w:rPr>
                <w:rFonts w:eastAsia="Times New Roman" w:cstheme="minorHAnsi"/>
                <w:lang w:eastAsia="de-DE"/>
              </w:rPr>
              <w:t xml:space="preserve"> Texte</w:t>
            </w:r>
            <w:r w:rsidR="00BE0E16" w:rsidRPr="008616C5">
              <w:rPr>
                <w:rFonts w:eastAsia="Times New Roman" w:cstheme="minorHAnsi"/>
                <w:lang w:eastAsia="de-DE"/>
              </w:rPr>
              <w:t xml:space="preserve"> in Beziehung zum eigenen Leben und zur gesellschaft</w:t>
            </w:r>
            <w:r>
              <w:rPr>
                <w:rFonts w:eastAsia="Times New Roman" w:cstheme="minorHAnsi"/>
                <w:lang w:eastAsia="de-DE"/>
              </w:rPr>
              <w:t>lichen Wirklichkeit</w:t>
            </w:r>
            <w:r w:rsidR="00BE0E16">
              <w:rPr>
                <w:rFonts w:eastAsia="Times New Roman" w:cstheme="minorHAnsi"/>
                <w:lang w:eastAsia="de-DE"/>
              </w:rPr>
              <w:t>.</w:t>
            </w:r>
          </w:p>
          <w:p w14:paraId="60254532" w14:textId="77777777" w:rsidR="00BE0E16" w:rsidRPr="008616C5" w:rsidRDefault="00BE0E16" w:rsidP="00BE0E16">
            <w:pPr>
              <w:spacing w:after="0" w:line="276" w:lineRule="auto"/>
              <w:textAlignment w:val="center"/>
              <w:rPr>
                <w:rFonts w:eastAsia="Times New Roman" w:cstheme="minorHAnsi"/>
                <w:lang w:eastAsia="de-DE"/>
              </w:rPr>
            </w:pPr>
            <w:r w:rsidRPr="008616C5">
              <w:rPr>
                <w:rFonts w:cstheme="minorHAnsi"/>
                <w:b/>
              </w:rPr>
              <w:t>Urteilsfähigkeit</w:t>
            </w:r>
          </w:p>
          <w:p w14:paraId="10DC7572" w14:textId="77777777" w:rsidR="00BE0E16" w:rsidRPr="00BE0E16" w:rsidRDefault="00BE0E16" w:rsidP="00BE0E16">
            <w:pPr>
              <w:pStyle w:val="Listenabsatz"/>
              <w:numPr>
                <w:ilvl w:val="0"/>
                <w:numId w:val="14"/>
              </w:numPr>
              <w:spacing w:after="0" w:line="276" w:lineRule="auto"/>
              <w:rPr>
                <w:rFonts w:eastAsia="Times New Roman" w:cstheme="minorHAnsi"/>
                <w:b/>
                <w:bCs/>
                <w:lang w:eastAsia="de-DE"/>
              </w:rPr>
            </w:pPr>
            <w:proofErr w:type="spellStart"/>
            <w:r w:rsidRPr="00BE0E16">
              <w:rPr>
                <w:rFonts w:cstheme="minorHAnsi"/>
              </w:rPr>
              <w:t>SuS</w:t>
            </w:r>
            <w:proofErr w:type="spellEnd"/>
            <w:r w:rsidRPr="00BE0E16">
              <w:rPr>
                <w:rFonts w:cstheme="minorHAnsi"/>
              </w:rPr>
              <w:t xml:space="preserve"> begründen die Menschenwürde theologisch.</w:t>
            </w:r>
          </w:p>
        </w:tc>
        <w:tc>
          <w:tcPr>
            <w:tcW w:w="27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24790" w14:textId="77777777" w:rsidR="00BE0E16" w:rsidRPr="008616C5" w:rsidRDefault="00BE0E16" w:rsidP="00941912">
            <w:pPr>
              <w:spacing w:line="276" w:lineRule="auto"/>
              <w:ind w:right="72"/>
              <w:rPr>
                <w:rFonts w:cstheme="minorHAnsi"/>
                <w:b/>
              </w:rPr>
            </w:pPr>
            <w:r w:rsidRPr="008616C5">
              <w:rPr>
                <w:rFonts w:cstheme="minorHAnsi"/>
              </w:rPr>
              <w:t>M3 Von Gott beauftragt</w:t>
            </w:r>
          </w:p>
          <w:p w14:paraId="2AD06583" w14:textId="77777777" w:rsidR="00941912" w:rsidRDefault="00BE0E16" w:rsidP="00941912">
            <w:pPr>
              <w:spacing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 xml:space="preserve">M4 Was ist ein Mythos? </w:t>
            </w:r>
          </w:p>
          <w:p w14:paraId="17D3125B" w14:textId="77777777" w:rsidR="00941912" w:rsidRDefault="00BE0E16" w:rsidP="00941912">
            <w:pPr>
              <w:spacing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M5</w:t>
            </w:r>
            <w:r w:rsidR="00941912">
              <w:rPr>
                <w:rFonts w:cstheme="minorHAnsi"/>
              </w:rPr>
              <w:t xml:space="preserve"> Gottes Ebenbild</w:t>
            </w:r>
          </w:p>
          <w:p w14:paraId="1773F6A4" w14:textId="77777777" w:rsidR="00BE0E16" w:rsidRPr="008616C5" w:rsidRDefault="00941912" w:rsidP="0094191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M6 </w:t>
            </w:r>
            <w:r w:rsidR="00C25D1E">
              <w:rPr>
                <w:rFonts w:cstheme="minorHAnsi"/>
              </w:rPr>
              <w:t>Herrschafts</w:t>
            </w:r>
            <w:r w:rsidR="00BE0E16" w:rsidRPr="008616C5">
              <w:rPr>
                <w:rFonts w:cstheme="minorHAnsi"/>
              </w:rPr>
              <w:t>auftrag</w:t>
            </w:r>
          </w:p>
          <w:p w14:paraId="56C9B34A" w14:textId="77777777" w:rsidR="00BE0E16" w:rsidRPr="008616C5" w:rsidRDefault="00BE0E16" w:rsidP="00941912">
            <w:pPr>
              <w:spacing w:line="276" w:lineRule="auto"/>
              <w:textAlignment w:val="center"/>
              <w:rPr>
                <w:rFonts w:cstheme="minorHAnsi"/>
              </w:rPr>
            </w:pPr>
            <w:r w:rsidRPr="008616C5">
              <w:rPr>
                <w:rFonts w:cstheme="minorHAnsi"/>
              </w:rPr>
              <w:t xml:space="preserve">M7 Ein Mensch </w:t>
            </w:r>
          </w:p>
          <w:p w14:paraId="12F00330" w14:textId="77777777" w:rsidR="00BE0E16" w:rsidRPr="008616C5" w:rsidRDefault="00BE0E16" w:rsidP="00BE0E16">
            <w:pPr>
              <w:spacing w:after="0" w:line="276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CB71218" w14:textId="77777777" w:rsidR="00BE0E16" w:rsidRPr="008616C5" w:rsidRDefault="00BE0E16" w:rsidP="00BE0E16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Menschenwürde</w:t>
            </w:r>
          </w:p>
          <w:p w14:paraId="363DEB66" w14:textId="77777777" w:rsidR="00BE0E16" w:rsidRPr="008616C5" w:rsidRDefault="00BE0E16" w:rsidP="00BE0E16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1.</w:t>
            </w:r>
            <w:r w:rsidR="00B763D8">
              <w:rPr>
                <w:rFonts w:cstheme="minorHAnsi"/>
              </w:rPr>
              <w:t xml:space="preserve"> </w:t>
            </w:r>
            <w:r w:rsidRPr="008616C5">
              <w:rPr>
                <w:rFonts w:cstheme="minorHAnsi"/>
              </w:rPr>
              <w:t>Mose 1, 26-28</w:t>
            </w:r>
          </w:p>
          <w:p w14:paraId="007C893E" w14:textId="77777777" w:rsidR="00BE0E16" w:rsidRPr="008616C5" w:rsidRDefault="00BE0E16" w:rsidP="00BE0E16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Gottes Ebenbild</w:t>
            </w:r>
          </w:p>
          <w:p w14:paraId="44A9B330" w14:textId="77777777" w:rsidR="00BE0E16" w:rsidRPr="008616C5" w:rsidRDefault="00BE0E16" w:rsidP="00BE0E16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Herrschaftsauftrag</w:t>
            </w:r>
          </w:p>
          <w:p w14:paraId="3D4C23F6" w14:textId="77777777" w:rsidR="00BE0E16" w:rsidRPr="008616C5" w:rsidRDefault="00BE0E16" w:rsidP="00BE0E16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Mythos</w:t>
            </w:r>
          </w:p>
          <w:p w14:paraId="2D0C6C69" w14:textId="77777777" w:rsidR="00BE0E16" w:rsidRPr="008616C5" w:rsidRDefault="00BE0E16" w:rsidP="00BE0E16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Abbild</w:t>
            </w:r>
          </w:p>
          <w:p w14:paraId="50A7BC07" w14:textId="77777777" w:rsidR="00BE0E16" w:rsidRPr="008616C5" w:rsidRDefault="00BE0E16" w:rsidP="00BE0E16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Gleichnis</w:t>
            </w:r>
          </w:p>
          <w:p w14:paraId="4DE5481C" w14:textId="77777777" w:rsidR="00BE0E16" w:rsidRPr="008616C5" w:rsidRDefault="00BE0E16" w:rsidP="00BE0E16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„den Fuß auf etwas setzen“</w:t>
            </w:r>
          </w:p>
          <w:p w14:paraId="700C45C4" w14:textId="77777777" w:rsidR="00BE0E16" w:rsidRPr="008616C5" w:rsidRDefault="00BE0E16" w:rsidP="00BE0E16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Galater 3, 26-28</w:t>
            </w:r>
          </w:p>
          <w:p w14:paraId="21DD6A1D" w14:textId="77777777" w:rsidR="00BE0E16" w:rsidRPr="008616C5" w:rsidRDefault="00BE0E16" w:rsidP="00BE0E16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Taufe</w:t>
            </w:r>
          </w:p>
          <w:p w14:paraId="463CA264" w14:textId="77777777" w:rsidR="00BE0E16" w:rsidRPr="008616C5" w:rsidRDefault="00BE0E16" w:rsidP="00BE0E16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r w:rsidRPr="008616C5">
              <w:rPr>
                <w:rFonts w:cstheme="minorHAnsi"/>
              </w:rPr>
              <w:t>ein Mensch</w:t>
            </w:r>
          </w:p>
        </w:tc>
      </w:tr>
    </w:tbl>
    <w:p w14:paraId="5E45C67D" w14:textId="77777777" w:rsidR="005051B7" w:rsidRDefault="005051B7">
      <w:r>
        <w:br w:type="page"/>
      </w:r>
    </w:p>
    <w:tbl>
      <w:tblPr>
        <w:tblW w:w="152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252"/>
        <w:gridCol w:w="2438"/>
        <w:gridCol w:w="5669"/>
        <w:gridCol w:w="2721"/>
        <w:gridCol w:w="2175"/>
      </w:tblGrid>
      <w:tr w:rsidR="005051B7" w:rsidRPr="00150F23" w14:paraId="50B1C552" w14:textId="77777777" w:rsidTr="001D6FAD">
        <w:tc>
          <w:tcPr>
            <w:tcW w:w="22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C90D0" w14:textId="77777777" w:rsidR="005051B7" w:rsidRPr="008616C5" w:rsidRDefault="005051B7" w:rsidP="005051B7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lastRenderedPageBreak/>
              <w:t>Zielformulierung</w:t>
            </w:r>
            <w:r w:rsidR="006178AB">
              <w:rPr>
                <w:rFonts w:eastAsia="Times New Roman" w:cstheme="minorHAnsi"/>
                <w:b/>
                <w:lang w:eastAsia="de-DE"/>
              </w:rPr>
              <w:t>en</w:t>
            </w:r>
            <w:r w:rsidRPr="008616C5">
              <w:rPr>
                <w:rFonts w:eastAsia="Times New Roman" w:cstheme="minorHAnsi"/>
                <w:b/>
                <w:lang w:eastAsia="de-DE"/>
              </w:rPr>
              <w:t xml:space="preserve"> im Bildungsplan</w:t>
            </w:r>
          </w:p>
        </w:tc>
        <w:tc>
          <w:tcPr>
            <w:tcW w:w="24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C4883" w14:textId="77777777" w:rsidR="005051B7" w:rsidRPr="008616C5" w:rsidRDefault="005051B7" w:rsidP="005051B7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t>Inhaltsbezogene Kompetenz</w:t>
            </w:r>
            <w:r w:rsidR="001D6FAD">
              <w:rPr>
                <w:rFonts w:eastAsia="Times New Roman" w:cstheme="minorHAnsi"/>
                <w:b/>
                <w:lang w:eastAsia="de-DE"/>
              </w:rPr>
              <w:t>en im Bildungsplan</w:t>
            </w:r>
          </w:p>
        </w:tc>
        <w:tc>
          <w:tcPr>
            <w:tcW w:w="56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6B856" w14:textId="77777777" w:rsidR="005051B7" w:rsidRPr="008616C5" w:rsidRDefault="005051B7" w:rsidP="005051B7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P</w:t>
            </w:r>
            <w:r w:rsidRPr="008616C5">
              <w:rPr>
                <w:rFonts w:eastAsia="Times New Roman" w:cstheme="minorHAnsi"/>
                <w:b/>
                <w:lang w:eastAsia="de-DE"/>
              </w:rPr>
              <w:t>rozessbezogene Kompetenzen</w:t>
            </w:r>
          </w:p>
        </w:tc>
        <w:tc>
          <w:tcPr>
            <w:tcW w:w="27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A808D" w14:textId="77777777" w:rsidR="005051B7" w:rsidRPr="008616C5" w:rsidRDefault="005051B7" w:rsidP="005051B7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t>Materialien</w:t>
            </w:r>
          </w:p>
        </w:tc>
        <w:tc>
          <w:tcPr>
            <w:tcW w:w="2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9E27BBD" w14:textId="77777777" w:rsidR="005051B7" w:rsidRPr="008616C5" w:rsidRDefault="005051B7" w:rsidP="005051B7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t>Begriffe</w:t>
            </w:r>
          </w:p>
        </w:tc>
      </w:tr>
      <w:tr w:rsidR="000D1508" w:rsidRPr="00150F23" w14:paraId="1EF926E4" w14:textId="77777777" w:rsidTr="00C602AD">
        <w:tc>
          <w:tcPr>
            <w:tcW w:w="225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BB574" w14:textId="77777777" w:rsidR="000D1508" w:rsidRPr="008616C5" w:rsidRDefault="000D1508" w:rsidP="005051B7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proofErr w:type="spellStart"/>
            <w:r w:rsidRPr="008616C5">
              <w:rPr>
                <w:rFonts w:eastAsia="Times New Roman" w:cstheme="minorHAnsi"/>
                <w:lang w:eastAsia="de-DE"/>
              </w:rPr>
              <w:t>SuS</w:t>
            </w:r>
            <w:proofErr w:type="spellEnd"/>
            <w:r w:rsidRPr="008616C5">
              <w:rPr>
                <w:rFonts w:eastAsia="Times New Roman" w:cstheme="minorHAnsi"/>
                <w:lang w:eastAsia="de-DE"/>
              </w:rPr>
              <w:t xml:space="preserve"> reflektieren </w:t>
            </w:r>
            <w:r>
              <w:t>die Sünde und Rechtfertigung des Menschen mit seiner sich aus der Rechtfertigung ergebenden Freiheit und Verantwortung.</w:t>
            </w:r>
          </w:p>
        </w:tc>
        <w:tc>
          <w:tcPr>
            <w:tcW w:w="24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CF4BD" w14:textId="77777777" w:rsidR="000D1508" w:rsidRDefault="000D1508" w:rsidP="005051B7">
            <w:pPr>
              <w:spacing w:after="0" w:line="276" w:lineRule="auto"/>
            </w:pPr>
            <w:r>
              <w:t>2.1b</w:t>
            </w:r>
          </w:p>
          <w:p w14:paraId="7765C914" w14:textId="77777777" w:rsidR="000D1508" w:rsidRPr="008616C5" w:rsidRDefault="000D1508" w:rsidP="005051B7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proofErr w:type="spellStart"/>
            <w:r>
              <w:t>SuS</w:t>
            </w:r>
            <w:proofErr w:type="spellEnd"/>
            <w:r>
              <w:t xml:space="preserve"> entfalten Aspekte des christlichen Menschenbildes in 1. Mose 3 und </w:t>
            </w:r>
            <w:proofErr w:type="spellStart"/>
            <w:r>
              <w:t>Röm</w:t>
            </w:r>
            <w:proofErr w:type="spellEnd"/>
            <w:r>
              <w:t xml:space="preserve"> 3,28 in den Dimensionen von Sünde und Rechtfertigung.</w:t>
            </w:r>
            <w:r w:rsidRPr="008616C5">
              <w:rPr>
                <w:rFonts w:eastAsia="Times New Roman" w:cstheme="minorHAnsi"/>
                <w:lang w:eastAsia="de-DE"/>
              </w:rPr>
              <w:t xml:space="preserve"> </w:t>
            </w:r>
          </w:p>
        </w:tc>
        <w:tc>
          <w:tcPr>
            <w:tcW w:w="56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FFCFA" w14:textId="77777777" w:rsidR="000D1508" w:rsidRPr="008616C5" w:rsidRDefault="000D1508" w:rsidP="005051B7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lang w:eastAsia="de-DE"/>
              </w:rPr>
              <w:t>Wahrnehmen</w:t>
            </w:r>
          </w:p>
          <w:p w14:paraId="29F8CE46" w14:textId="77777777" w:rsidR="000D1508" w:rsidRPr="008616C5" w:rsidRDefault="000D1508" w:rsidP="005051B7">
            <w:pPr>
              <w:numPr>
                <w:ilvl w:val="0"/>
                <w:numId w:val="3"/>
              </w:numPr>
              <w:spacing w:after="0" w:line="276" w:lineRule="auto"/>
              <w:ind w:left="540"/>
              <w:textAlignment w:val="center"/>
              <w:rPr>
                <w:rFonts w:eastAsia="Times New Roman" w:cstheme="minorHAnsi"/>
                <w:lang w:eastAsia="de-DE"/>
              </w:rPr>
            </w:pPr>
            <w:proofErr w:type="spellStart"/>
            <w:r w:rsidRPr="008616C5">
              <w:rPr>
                <w:rFonts w:eastAsia="Times New Roman" w:cstheme="minorHAnsi"/>
                <w:lang w:eastAsia="de-DE"/>
              </w:rPr>
              <w:t>SuS</w:t>
            </w:r>
            <w:proofErr w:type="spellEnd"/>
            <w:r w:rsidRPr="008616C5">
              <w:rPr>
                <w:rFonts w:eastAsia="Times New Roman" w:cstheme="minorHAnsi"/>
                <w:lang w:eastAsia="de-DE"/>
              </w:rPr>
              <w:t xml:space="preserve"> erfassen Situationen, in denen Fragen nach Grund, Sinn, Ziel und Verantwortung des Lebens aufbrechen: Wie stehe ich vor Gott da? Bin ich gut genug? Muss ich perfekt sein? </w:t>
            </w:r>
          </w:p>
          <w:p w14:paraId="490E29E6" w14:textId="77777777" w:rsidR="000D1508" w:rsidRPr="008616C5" w:rsidRDefault="000D1508" w:rsidP="005051B7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r w:rsidRPr="008616C5">
              <w:rPr>
                <w:rFonts w:eastAsia="Times New Roman" w:cstheme="minorHAnsi"/>
                <w:b/>
                <w:bCs/>
                <w:lang w:eastAsia="de-DE"/>
              </w:rPr>
              <w:t>Deuten und Verstehen</w:t>
            </w:r>
            <w:r>
              <w:rPr>
                <w:rFonts w:eastAsia="Times New Roman" w:cstheme="minorHAnsi"/>
                <w:b/>
                <w:bCs/>
                <w:lang w:eastAsia="de-DE"/>
              </w:rPr>
              <w:t xml:space="preserve"> </w:t>
            </w:r>
          </w:p>
          <w:p w14:paraId="3F6A278F" w14:textId="77777777" w:rsidR="000D1508" w:rsidRDefault="000D1508" w:rsidP="005051B7">
            <w:pPr>
              <w:numPr>
                <w:ilvl w:val="0"/>
                <w:numId w:val="5"/>
              </w:numPr>
              <w:spacing w:after="0" w:line="276" w:lineRule="auto"/>
              <w:ind w:left="540"/>
              <w:textAlignment w:val="center"/>
              <w:rPr>
                <w:rFonts w:eastAsia="Times New Roman" w:cstheme="minorHAnsi"/>
                <w:lang w:eastAsia="de-DE"/>
              </w:rPr>
            </w:pPr>
            <w:proofErr w:type="spellStart"/>
            <w:r>
              <w:rPr>
                <w:rFonts w:eastAsia="Times New Roman" w:cstheme="minorHAnsi"/>
                <w:lang w:eastAsia="de-DE"/>
              </w:rPr>
              <w:t>SuS</w:t>
            </w:r>
            <w:proofErr w:type="spellEnd"/>
            <w:r>
              <w:rPr>
                <w:rFonts w:eastAsia="Times New Roman" w:cstheme="minorHAnsi"/>
                <w:lang w:eastAsia="de-DE"/>
              </w:rPr>
              <w:t xml:space="preserve"> legen 1. Mose 3 und </w:t>
            </w:r>
            <w:proofErr w:type="spellStart"/>
            <w:r>
              <w:rPr>
                <w:rFonts w:eastAsia="Times New Roman" w:cstheme="minorHAnsi"/>
                <w:lang w:eastAsia="de-DE"/>
              </w:rPr>
              <w:t>Röm</w:t>
            </w:r>
            <w:proofErr w:type="spellEnd"/>
            <w:r>
              <w:rPr>
                <w:rFonts w:eastAsia="Times New Roman" w:cstheme="minorHAnsi"/>
                <w:lang w:eastAsia="de-DE"/>
              </w:rPr>
              <w:t xml:space="preserve"> 3, 28 </w:t>
            </w:r>
            <w:r w:rsidRPr="008616C5">
              <w:rPr>
                <w:rFonts w:eastAsia="Times New Roman" w:cstheme="minorHAnsi"/>
                <w:lang w:eastAsia="de-DE"/>
              </w:rPr>
              <w:t>sachgemäß und methodisch reflektiert aus</w:t>
            </w:r>
            <w:r>
              <w:rPr>
                <w:rFonts w:eastAsia="Times New Roman" w:cstheme="minorHAnsi"/>
                <w:lang w:eastAsia="de-DE"/>
              </w:rPr>
              <w:t>.</w:t>
            </w:r>
          </w:p>
          <w:p w14:paraId="667C6BF8" w14:textId="77777777" w:rsidR="000D1508" w:rsidRDefault="000D1508" w:rsidP="005051B7">
            <w:pPr>
              <w:numPr>
                <w:ilvl w:val="0"/>
                <w:numId w:val="5"/>
              </w:numPr>
              <w:spacing w:after="0" w:line="276" w:lineRule="auto"/>
              <w:ind w:left="540"/>
              <w:textAlignment w:val="center"/>
              <w:rPr>
                <w:rFonts w:eastAsia="Times New Roman" w:cstheme="minorHAnsi"/>
                <w:lang w:eastAsia="de-DE"/>
              </w:rPr>
            </w:pPr>
            <w:r w:rsidRPr="00BE0E16">
              <w:rPr>
                <w:rFonts w:eastAsia="Times New Roman" w:cstheme="minorHAnsi"/>
                <w:lang w:eastAsia="de-DE"/>
              </w:rPr>
              <w:t xml:space="preserve">Sie setzen </w:t>
            </w:r>
            <w:r>
              <w:rPr>
                <w:rFonts w:eastAsia="Times New Roman" w:cstheme="minorHAnsi"/>
                <w:lang w:eastAsia="de-DE"/>
              </w:rPr>
              <w:t>die biblischen Texte</w:t>
            </w:r>
            <w:r w:rsidRPr="00BE0E16">
              <w:rPr>
                <w:rFonts w:eastAsia="Times New Roman" w:cstheme="minorHAnsi"/>
                <w:lang w:eastAsia="de-DE"/>
              </w:rPr>
              <w:t xml:space="preserve"> in Beziehung zum eigenen Leben und zur gesellschaft</w:t>
            </w:r>
            <w:r>
              <w:rPr>
                <w:rFonts w:eastAsia="Times New Roman" w:cstheme="minorHAnsi"/>
                <w:lang w:eastAsia="de-DE"/>
              </w:rPr>
              <w:t>lichen Wirklichkeit</w:t>
            </w:r>
            <w:r w:rsidRPr="00BE0E16">
              <w:rPr>
                <w:rFonts w:eastAsia="Times New Roman" w:cstheme="minorHAnsi"/>
                <w:lang w:eastAsia="de-DE"/>
              </w:rPr>
              <w:t>.</w:t>
            </w:r>
          </w:p>
          <w:p w14:paraId="4E46ECD3" w14:textId="77777777" w:rsidR="000D1508" w:rsidRPr="00B763D8" w:rsidRDefault="000D1508" w:rsidP="005051B7">
            <w:pPr>
              <w:spacing w:after="0" w:line="276" w:lineRule="auto"/>
              <w:textAlignment w:val="center"/>
              <w:rPr>
                <w:b/>
              </w:rPr>
            </w:pPr>
            <w:r w:rsidRPr="00B763D8">
              <w:rPr>
                <w:b/>
              </w:rPr>
              <w:t>Dialogfähigkeit</w:t>
            </w:r>
          </w:p>
          <w:p w14:paraId="11F82B6E" w14:textId="77777777" w:rsidR="000D1508" w:rsidRPr="00B763D8" w:rsidRDefault="000D1508" w:rsidP="005051B7">
            <w:pPr>
              <w:pStyle w:val="Listenabsatz"/>
              <w:numPr>
                <w:ilvl w:val="0"/>
                <w:numId w:val="14"/>
              </w:numPr>
              <w:spacing w:after="0" w:line="276" w:lineRule="auto"/>
              <w:textAlignment w:val="center"/>
              <w:rPr>
                <w:rFonts w:eastAsia="Times New Roman" w:cstheme="minorHAnsi"/>
                <w:lang w:eastAsia="de-DE"/>
              </w:rPr>
            </w:pPr>
            <w:proofErr w:type="spellStart"/>
            <w:r>
              <w:t>SuS</w:t>
            </w:r>
            <w:proofErr w:type="spellEnd"/>
            <w:r>
              <w:t xml:space="preserve"> nehmen die Perspektive eines anderen ein und setzen sie in Bezug zum eigenen Standpunkt.</w:t>
            </w:r>
          </w:p>
        </w:tc>
        <w:tc>
          <w:tcPr>
            <w:tcW w:w="27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6C717" w14:textId="77777777" w:rsidR="000D1508" w:rsidRPr="008616C5" w:rsidRDefault="000D1508" w:rsidP="005051B7">
            <w:pPr>
              <w:spacing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 xml:space="preserve">M8 Genesis / 1. Mose 3 - </w:t>
            </w:r>
            <w:r w:rsidRPr="008616C5">
              <w:rPr>
                <w:rFonts w:cstheme="minorHAnsi"/>
                <w:bCs/>
                <w:color w:val="000000"/>
                <w:kern w:val="36"/>
              </w:rPr>
              <w:t xml:space="preserve"> Adam und Eva</w:t>
            </w:r>
          </w:p>
          <w:p w14:paraId="3130BD09" w14:textId="77777777" w:rsidR="000D1508" w:rsidRPr="008616C5" w:rsidRDefault="000D1508" w:rsidP="005051B7">
            <w:pPr>
              <w:spacing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M9 Scham</w:t>
            </w:r>
          </w:p>
          <w:p w14:paraId="35D0C987" w14:textId="77777777" w:rsidR="000D1508" w:rsidRPr="008616C5" w:rsidRDefault="000D1508" w:rsidP="005051B7">
            <w:pPr>
              <w:tabs>
                <w:tab w:val="left" w:pos="1440"/>
              </w:tabs>
              <w:spacing w:line="276" w:lineRule="auto"/>
              <w:rPr>
                <w:rFonts w:cstheme="minorHAnsi"/>
              </w:rPr>
            </w:pPr>
            <w:r w:rsidRPr="008616C5">
              <w:rPr>
                <w:rFonts w:cstheme="minorHAnsi"/>
                <w:noProof/>
                <w:lang w:eastAsia="de-DE"/>
              </w:rPr>
              <w:t>M10 Mit Sünden geboren?</w:t>
            </w:r>
            <w:r w:rsidRPr="008616C5">
              <w:rPr>
                <w:rFonts w:cstheme="minorHAnsi"/>
              </w:rPr>
              <w:t xml:space="preserve"> </w:t>
            </w:r>
          </w:p>
          <w:p w14:paraId="25D00FEB" w14:textId="77777777" w:rsidR="000D1508" w:rsidRPr="008616C5" w:rsidRDefault="000D1508" w:rsidP="005051B7">
            <w:pPr>
              <w:tabs>
                <w:tab w:val="left" w:pos="1440"/>
              </w:tabs>
              <w:spacing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M11 Sünde und Macht</w:t>
            </w:r>
          </w:p>
          <w:p w14:paraId="39FF75F9" w14:textId="77777777" w:rsidR="000D1508" w:rsidRPr="008616C5" w:rsidRDefault="000D1508" w:rsidP="005051B7">
            <w:pPr>
              <w:tabs>
                <w:tab w:val="left" w:pos="1080"/>
              </w:tabs>
              <w:spacing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M12 (</w:t>
            </w:r>
            <w:proofErr w:type="spellStart"/>
            <w:r w:rsidRPr="008616C5">
              <w:rPr>
                <w:rFonts w:cstheme="minorHAnsi"/>
              </w:rPr>
              <w:t>ge</w:t>
            </w:r>
            <w:proofErr w:type="spellEnd"/>
            <w:r w:rsidRPr="008616C5">
              <w:rPr>
                <w:rFonts w:cstheme="minorHAnsi"/>
              </w:rPr>
              <w:t>)recht sein</w:t>
            </w:r>
          </w:p>
          <w:p w14:paraId="185DB5DD" w14:textId="77777777" w:rsidR="000D1508" w:rsidRPr="008616C5" w:rsidRDefault="000D1508" w:rsidP="005051B7">
            <w:pPr>
              <w:tabs>
                <w:tab w:val="left" w:pos="1080"/>
              </w:tabs>
              <w:spacing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M13 Rechtfertigung</w:t>
            </w:r>
          </w:p>
          <w:p w14:paraId="5E16A20B" w14:textId="77777777" w:rsidR="000D1508" w:rsidRPr="008616C5" w:rsidRDefault="000D1508" w:rsidP="005051B7">
            <w:pPr>
              <w:spacing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M14 e-rechtfertigung.de</w:t>
            </w:r>
          </w:p>
          <w:p w14:paraId="25537A22" w14:textId="77777777" w:rsidR="000D1508" w:rsidRPr="008616C5" w:rsidRDefault="000D1508" w:rsidP="005051B7">
            <w:pPr>
              <w:spacing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M15 Die Erlösung gibt es ganz umsonst</w:t>
            </w:r>
          </w:p>
          <w:p w14:paraId="0E8120AE" w14:textId="77777777" w:rsidR="000D1508" w:rsidRPr="008616C5" w:rsidRDefault="000D1508" w:rsidP="005051B7">
            <w:pPr>
              <w:spacing w:line="276" w:lineRule="auto"/>
              <w:ind w:right="72"/>
              <w:rPr>
                <w:rFonts w:cstheme="minorHAnsi"/>
              </w:rPr>
            </w:pPr>
            <w:r w:rsidRPr="008616C5">
              <w:rPr>
                <w:rFonts w:cstheme="minorHAnsi"/>
              </w:rPr>
              <w:t>M16 Gerecht und Sünder zugleich</w:t>
            </w:r>
          </w:p>
        </w:tc>
        <w:tc>
          <w:tcPr>
            <w:tcW w:w="2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ACF5AC7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1. Mose</w:t>
            </w:r>
            <w:r w:rsidRPr="008616C5">
              <w:rPr>
                <w:rFonts w:cstheme="minorHAnsi"/>
              </w:rPr>
              <w:t xml:space="preserve"> 3</w:t>
            </w:r>
          </w:p>
          <w:p w14:paraId="4FDA342C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Sünde</w:t>
            </w:r>
          </w:p>
          <w:p w14:paraId="01105873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 xml:space="preserve">Macht </w:t>
            </w:r>
          </w:p>
          <w:p w14:paraId="6B1DECCC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Scham</w:t>
            </w:r>
          </w:p>
          <w:p w14:paraId="761230B7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Ursünde</w:t>
            </w:r>
          </w:p>
          <w:p w14:paraId="32E3C35C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Römer 3, 28</w:t>
            </w:r>
          </w:p>
          <w:p w14:paraId="66CA6308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Rechtfertigung</w:t>
            </w:r>
          </w:p>
          <w:p w14:paraId="7D461619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Paulus</w:t>
            </w:r>
          </w:p>
          <w:p w14:paraId="04CAC861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Lukas 15, 11-32</w:t>
            </w:r>
          </w:p>
          <w:p w14:paraId="7275D820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Der Vater und seine zwei Söhne</w:t>
            </w:r>
          </w:p>
          <w:p w14:paraId="2DF127E1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Glaube</w:t>
            </w:r>
          </w:p>
          <w:p w14:paraId="1793BE14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Vertrauen</w:t>
            </w:r>
          </w:p>
          <w:p w14:paraId="19EFC8DB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0D1508" w:rsidRPr="00150F23" w14:paraId="024AA6A8" w14:textId="77777777" w:rsidTr="00C602AD">
        <w:tc>
          <w:tcPr>
            <w:tcW w:w="225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5CE8C" w14:textId="77777777" w:rsidR="000D1508" w:rsidRPr="008616C5" w:rsidRDefault="000D1508" w:rsidP="005051B7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4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A2E9" w14:textId="77777777" w:rsidR="000D1508" w:rsidRDefault="000D1508" w:rsidP="005051B7">
            <w:pPr>
              <w:spacing w:after="0" w:line="276" w:lineRule="auto"/>
            </w:pPr>
            <w:r>
              <w:t>2.1c</w:t>
            </w:r>
          </w:p>
          <w:p w14:paraId="18337427" w14:textId="77777777" w:rsidR="000D1508" w:rsidRPr="008616C5" w:rsidRDefault="000D1508" w:rsidP="005051B7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proofErr w:type="spellStart"/>
            <w:r>
              <w:t>SuS</w:t>
            </w:r>
            <w:proofErr w:type="spellEnd"/>
            <w:r>
              <w:t xml:space="preserve"> entfalten Aspekte des christlichen Menschenbildes hinsichtlich menschlicher Freiheit und Verantwortung.</w:t>
            </w:r>
          </w:p>
        </w:tc>
        <w:tc>
          <w:tcPr>
            <w:tcW w:w="56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BB5CB" w14:textId="77777777" w:rsidR="000D1508" w:rsidRPr="000A61EC" w:rsidRDefault="000D1508" w:rsidP="005051B7">
            <w:pPr>
              <w:spacing w:after="0" w:line="276" w:lineRule="auto"/>
              <w:rPr>
                <w:b/>
              </w:rPr>
            </w:pPr>
            <w:r w:rsidRPr="000A61EC">
              <w:rPr>
                <w:b/>
              </w:rPr>
              <w:t>Deuten und Verstehen</w:t>
            </w:r>
          </w:p>
          <w:p w14:paraId="3B79D402" w14:textId="77777777" w:rsidR="000D1508" w:rsidRDefault="000D1508" w:rsidP="005051B7">
            <w:pPr>
              <w:pStyle w:val="Listenabsatz"/>
              <w:numPr>
                <w:ilvl w:val="0"/>
                <w:numId w:val="14"/>
              </w:numPr>
              <w:spacing w:after="0" w:line="276" w:lineRule="auto"/>
            </w:pPr>
            <w:proofErr w:type="spellStart"/>
            <w:r>
              <w:t>SuS</w:t>
            </w:r>
            <w:proofErr w:type="spellEnd"/>
            <w:r>
              <w:t xml:space="preserve"> erschließen theologische Texte sachgemäß.</w:t>
            </w:r>
          </w:p>
          <w:p w14:paraId="4BC73175" w14:textId="77777777" w:rsidR="000D1508" w:rsidRPr="008616C5" w:rsidRDefault="000D1508" w:rsidP="005051B7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lang w:eastAsia="de-DE"/>
              </w:rPr>
              <w:t>Urteilsfähigkeit</w:t>
            </w:r>
          </w:p>
          <w:p w14:paraId="33C14273" w14:textId="77777777" w:rsidR="000D1508" w:rsidRDefault="000D1508" w:rsidP="005051B7">
            <w:pPr>
              <w:numPr>
                <w:ilvl w:val="1"/>
                <w:numId w:val="6"/>
              </w:numPr>
              <w:spacing w:after="0" w:line="276" w:lineRule="auto"/>
              <w:ind w:left="616"/>
              <w:textAlignment w:val="center"/>
              <w:rPr>
                <w:rFonts w:eastAsia="Times New Roman" w:cstheme="minorHAnsi"/>
                <w:lang w:eastAsia="de-DE"/>
              </w:rPr>
            </w:pPr>
            <w:proofErr w:type="spellStart"/>
            <w:r w:rsidRPr="008616C5">
              <w:rPr>
                <w:rFonts w:eastAsia="Times New Roman" w:cstheme="minorHAnsi"/>
                <w:lang w:eastAsia="de-DE"/>
              </w:rPr>
              <w:t>SuS</w:t>
            </w:r>
            <w:proofErr w:type="spellEnd"/>
            <w:r w:rsidRPr="008616C5">
              <w:rPr>
                <w:rFonts w:eastAsia="Times New Roman" w:cstheme="minorHAnsi"/>
                <w:lang w:eastAsia="de-DE"/>
              </w:rPr>
              <w:t xml:space="preserve"> nehmen im Kontext der Pluralität einen begründeten Standpunkt zu religiösen und ethischen Fragen ein und vertreten ihn argumentativ.</w:t>
            </w:r>
          </w:p>
          <w:p w14:paraId="181F13AA" w14:textId="77777777" w:rsidR="000D1508" w:rsidRPr="00C25D1E" w:rsidRDefault="000D1508" w:rsidP="005051B7">
            <w:pPr>
              <w:numPr>
                <w:ilvl w:val="1"/>
                <w:numId w:val="6"/>
              </w:numPr>
              <w:spacing w:after="0" w:line="276" w:lineRule="auto"/>
              <w:ind w:left="616"/>
              <w:textAlignment w:val="center"/>
              <w:rPr>
                <w:rFonts w:eastAsia="Times New Roman" w:cstheme="minorHAnsi"/>
                <w:lang w:eastAsia="de-DE"/>
              </w:rPr>
            </w:pPr>
            <w:r w:rsidRPr="00C25D1E">
              <w:rPr>
                <w:rFonts w:eastAsia="Times New Roman" w:cstheme="minorHAnsi"/>
                <w:lang w:eastAsia="de-DE"/>
              </w:rPr>
              <w:t>Sie nehmen aus Sicht der christlich begründeten Menschenwürde Stellung zu einer religiösen oder ethischen Frage.</w:t>
            </w:r>
          </w:p>
        </w:tc>
        <w:tc>
          <w:tcPr>
            <w:tcW w:w="27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22B15" w14:textId="77777777" w:rsidR="000D1508" w:rsidRPr="008616C5" w:rsidRDefault="000D1508" w:rsidP="005051B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M17 Von der</w:t>
            </w:r>
            <w:r w:rsidRPr="008616C5">
              <w:rPr>
                <w:rFonts w:cstheme="minorHAnsi"/>
              </w:rPr>
              <w:t xml:space="preserve"> Freiheit eines Christenmenschen</w:t>
            </w:r>
          </w:p>
          <w:p w14:paraId="347BCC06" w14:textId="77777777" w:rsidR="000D1508" w:rsidRPr="008616C5" w:rsidRDefault="000D1508" w:rsidP="005051B7">
            <w:pPr>
              <w:spacing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M18 Von der Freiheit eines Christenmenschen, These 30</w:t>
            </w:r>
          </w:p>
          <w:p w14:paraId="0C4EE4B7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2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9A8EE7C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Freiheit</w:t>
            </w:r>
          </w:p>
          <w:p w14:paraId="70D1F91D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Martin Luther</w:t>
            </w:r>
          </w:p>
          <w:p w14:paraId="424EC738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Freier Herr</w:t>
            </w:r>
          </w:p>
          <w:p w14:paraId="633D8895" w14:textId="77777777" w:rsidR="000D1508" w:rsidRPr="008616C5" w:rsidRDefault="000D1508" w:rsidP="005051B7">
            <w:pPr>
              <w:spacing w:after="0" w:line="276" w:lineRule="auto"/>
              <w:rPr>
                <w:rFonts w:cstheme="minorHAnsi"/>
              </w:rPr>
            </w:pPr>
            <w:r w:rsidRPr="008616C5">
              <w:rPr>
                <w:rFonts w:cstheme="minorHAnsi"/>
              </w:rPr>
              <w:t>Dienstbarer Knecht</w:t>
            </w:r>
          </w:p>
          <w:p w14:paraId="4AADA2C8" w14:textId="77777777" w:rsidR="000D1508" w:rsidRPr="008616C5" w:rsidRDefault="000D1508" w:rsidP="005051B7">
            <w:pPr>
              <w:spacing w:after="0" w:line="276" w:lineRule="auto"/>
              <w:ind w:right="-586"/>
              <w:rPr>
                <w:rFonts w:cstheme="minorHAnsi"/>
              </w:rPr>
            </w:pPr>
            <w:r w:rsidRPr="008616C5">
              <w:rPr>
                <w:rFonts w:eastAsia="Times New Roman" w:cstheme="minorHAnsi"/>
                <w:lang w:eastAsia="de-DE"/>
              </w:rPr>
              <w:t>(Nächsten)liebe</w:t>
            </w:r>
          </w:p>
        </w:tc>
      </w:tr>
    </w:tbl>
    <w:p w14:paraId="04E81FE6" w14:textId="77777777" w:rsidR="00970BF0" w:rsidRDefault="00970BF0"/>
    <w:tbl>
      <w:tblPr>
        <w:tblW w:w="153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244"/>
        <w:gridCol w:w="2438"/>
        <w:gridCol w:w="5669"/>
        <w:gridCol w:w="2721"/>
        <w:gridCol w:w="2268"/>
      </w:tblGrid>
      <w:tr w:rsidR="00970BF0" w:rsidRPr="00150F23" w14:paraId="6DD66241" w14:textId="77777777" w:rsidTr="001D6FAD">
        <w:tc>
          <w:tcPr>
            <w:tcW w:w="22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C7C1E" w14:textId="77777777" w:rsidR="00970BF0" w:rsidRPr="008616C5" w:rsidRDefault="00970BF0" w:rsidP="00970BF0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t>Zielformulierung</w:t>
            </w:r>
            <w:r w:rsidR="006178AB">
              <w:rPr>
                <w:rFonts w:eastAsia="Times New Roman" w:cstheme="minorHAnsi"/>
                <w:b/>
                <w:lang w:eastAsia="de-DE"/>
              </w:rPr>
              <w:t>en</w:t>
            </w:r>
            <w:r w:rsidRPr="008616C5">
              <w:rPr>
                <w:rFonts w:eastAsia="Times New Roman" w:cstheme="minorHAnsi"/>
                <w:b/>
                <w:lang w:eastAsia="de-DE"/>
              </w:rPr>
              <w:t xml:space="preserve"> im Bildungsplan</w:t>
            </w:r>
          </w:p>
        </w:tc>
        <w:tc>
          <w:tcPr>
            <w:tcW w:w="24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27942" w14:textId="77777777" w:rsidR="00970BF0" w:rsidRPr="008616C5" w:rsidRDefault="00970BF0" w:rsidP="00970BF0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t>Inhaltsbezogene Kompetenz</w:t>
            </w:r>
            <w:r w:rsidR="001D6FAD">
              <w:rPr>
                <w:rFonts w:eastAsia="Times New Roman" w:cstheme="minorHAnsi"/>
                <w:b/>
                <w:lang w:eastAsia="de-DE"/>
              </w:rPr>
              <w:t>en im Bildungsplan</w:t>
            </w:r>
          </w:p>
        </w:tc>
        <w:tc>
          <w:tcPr>
            <w:tcW w:w="56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2B8E3" w14:textId="77777777" w:rsidR="00970BF0" w:rsidRPr="008616C5" w:rsidRDefault="00970BF0" w:rsidP="00970BF0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P</w:t>
            </w:r>
            <w:r w:rsidRPr="008616C5">
              <w:rPr>
                <w:rFonts w:eastAsia="Times New Roman" w:cstheme="minorHAnsi"/>
                <w:b/>
                <w:lang w:eastAsia="de-DE"/>
              </w:rPr>
              <w:t>rozessbezogene Kompetenzen</w:t>
            </w:r>
          </w:p>
        </w:tc>
        <w:tc>
          <w:tcPr>
            <w:tcW w:w="27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BA31F" w14:textId="77777777" w:rsidR="00970BF0" w:rsidRPr="008616C5" w:rsidRDefault="00970BF0" w:rsidP="00970BF0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t>Materialien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DADC11D" w14:textId="77777777" w:rsidR="00970BF0" w:rsidRPr="008616C5" w:rsidRDefault="00970BF0" w:rsidP="00970BF0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t>Begriffe</w:t>
            </w:r>
          </w:p>
        </w:tc>
      </w:tr>
      <w:tr w:rsidR="00E0278B" w:rsidRPr="00150F23" w14:paraId="71A2FBD8" w14:textId="77777777" w:rsidTr="001D6FAD">
        <w:tc>
          <w:tcPr>
            <w:tcW w:w="15340" w:type="dxa"/>
            <w:gridSpan w:val="5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446F5" w14:textId="77777777" w:rsidR="00E0278B" w:rsidRPr="008616C5" w:rsidRDefault="00E0278B" w:rsidP="00970BF0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>
              <w:t>BAUSTEIN 2: VON GOTT GESCHAFFEN – DURCH TECHNIK WEITERENTWICKELT?</w:t>
            </w:r>
          </w:p>
        </w:tc>
      </w:tr>
      <w:tr w:rsidR="00970BF0" w:rsidRPr="00150F23" w14:paraId="387338AE" w14:textId="77777777" w:rsidTr="001D6FAD">
        <w:trPr>
          <w:trHeight w:val="5915"/>
        </w:trPr>
        <w:tc>
          <w:tcPr>
            <w:tcW w:w="2244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47B51" w14:textId="77777777" w:rsidR="00970BF0" w:rsidRPr="008616C5" w:rsidRDefault="00970BF0" w:rsidP="00970BF0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proofErr w:type="spellStart"/>
            <w:r w:rsidRPr="00150F23">
              <w:rPr>
                <w:rFonts w:eastAsia="Times New Roman" w:cstheme="minorHAnsi"/>
                <w:lang w:eastAsia="de-DE"/>
              </w:rPr>
              <w:t>SuS</w:t>
            </w:r>
            <w:proofErr w:type="spellEnd"/>
            <w:r w:rsidRPr="00150F23">
              <w:rPr>
                <w:rFonts w:eastAsia="Times New Roman" w:cstheme="minorHAnsi"/>
                <w:lang w:eastAsia="de-DE"/>
              </w:rPr>
              <w:t xml:space="preserve"> erörtern Fragen des Menschseins im Kontext </w:t>
            </w:r>
            <w:r w:rsidRPr="008616C5">
              <w:rPr>
                <w:rFonts w:eastAsia="Times New Roman" w:cstheme="minorHAnsi"/>
                <w:lang w:eastAsia="de-DE"/>
              </w:rPr>
              <w:t>biographisch-erfahrungsbezogener</w:t>
            </w:r>
            <w:r>
              <w:rPr>
                <w:rFonts w:eastAsia="Times New Roman" w:cstheme="minorHAnsi"/>
                <w:lang w:eastAsia="de-DE"/>
              </w:rPr>
              <w:t>, biblischer und</w:t>
            </w:r>
            <w:r w:rsidRPr="008616C5">
              <w:rPr>
                <w:rFonts w:eastAsia="Times New Roman" w:cstheme="minorHAnsi"/>
                <w:lang w:eastAsia="de-DE"/>
              </w:rPr>
              <w:t xml:space="preserve"> </w:t>
            </w:r>
            <w:r w:rsidRPr="00150F23">
              <w:rPr>
                <w:rFonts w:eastAsia="Times New Roman" w:cstheme="minorHAnsi"/>
                <w:lang w:eastAsia="de-DE"/>
              </w:rPr>
              <w:t>nicht-theologischer Einsichten</w:t>
            </w:r>
            <w:r>
              <w:rPr>
                <w:rFonts w:eastAsia="Times New Roman" w:cstheme="minorHAnsi"/>
                <w:lang w:eastAsia="de-DE"/>
              </w:rPr>
              <w:t>.</w:t>
            </w:r>
          </w:p>
        </w:tc>
        <w:tc>
          <w:tcPr>
            <w:tcW w:w="2438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B90FF" w14:textId="77777777" w:rsidR="00970BF0" w:rsidRDefault="00970BF0" w:rsidP="00970BF0">
            <w:pPr>
              <w:spacing w:after="0" w:line="276" w:lineRule="auto"/>
            </w:pPr>
            <w:r>
              <w:t>2.2</w:t>
            </w:r>
          </w:p>
          <w:p w14:paraId="0D962D74" w14:textId="77777777" w:rsidR="00970BF0" w:rsidRPr="008616C5" w:rsidRDefault="00970BF0" w:rsidP="00970BF0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proofErr w:type="spellStart"/>
            <w:r>
              <w:t>SuS</w:t>
            </w:r>
            <w:proofErr w:type="spellEnd"/>
            <w:r>
              <w:t xml:space="preserve"> nehmen am Beispiel des Transhumanismus aus christlicher Perspektive Stellung zu einem nicht-theologischen anthropologischen Konzept.</w:t>
            </w:r>
          </w:p>
        </w:tc>
        <w:tc>
          <w:tcPr>
            <w:tcW w:w="5669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A7210" w14:textId="77777777" w:rsidR="00970BF0" w:rsidRPr="00150F23" w:rsidRDefault="00970BF0" w:rsidP="00970BF0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r w:rsidRPr="00150F23">
              <w:rPr>
                <w:rFonts w:eastAsia="Times New Roman" w:cstheme="minorHAnsi"/>
                <w:b/>
                <w:bCs/>
                <w:lang w:eastAsia="de-DE"/>
              </w:rPr>
              <w:t>Wahrnehmen und Darstellen</w:t>
            </w:r>
          </w:p>
          <w:p w14:paraId="09D6AF20" w14:textId="77777777" w:rsidR="00970BF0" w:rsidRPr="008616C5" w:rsidRDefault="00970BF0" w:rsidP="00970BF0">
            <w:pPr>
              <w:pStyle w:val="Listenabsatz"/>
              <w:numPr>
                <w:ilvl w:val="0"/>
                <w:numId w:val="11"/>
              </w:num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proofErr w:type="spellStart"/>
            <w:r w:rsidRPr="006360E6">
              <w:rPr>
                <w:rFonts w:eastAsia="Times New Roman" w:cstheme="minorHAnsi"/>
                <w:lang w:eastAsia="de-DE"/>
              </w:rPr>
              <w:t>SuS</w:t>
            </w:r>
            <w:proofErr w:type="spellEnd"/>
            <w:r w:rsidRPr="006360E6">
              <w:rPr>
                <w:rFonts w:eastAsia="Times New Roman" w:cstheme="minorHAnsi"/>
                <w:lang w:eastAsia="de-DE"/>
              </w:rPr>
              <w:t xml:space="preserve"> nehmen den Transhumanismus auch als religiös bedeutsames Phänomen wahr und beschreiben ihn</w:t>
            </w:r>
            <w:r>
              <w:rPr>
                <w:rFonts w:eastAsia="Times New Roman" w:cstheme="minorHAnsi"/>
                <w:lang w:eastAsia="de-DE"/>
              </w:rPr>
              <w:t>.</w:t>
            </w:r>
          </w:p>
          <w:p w14:paraId="0C0913E7" w14:textId="77777777" w:rsidR="00970BF0" w:rsidRDefault="00970BF0" w:rsidP="00970BF0">
            <w:pPr>
              <w:spacing w:after="0" w:line="276" w:lineRule="auto"/>
              <w:rPr>
                <w:rFonts w:eastAsia="Times New Roman" w:cstheme="minorHAnsi"/>
                <w:b/>
                <w:bCs/>
                <w:lang w:eastAsia="de-DE"/>
              </w:rPr>
            </w:pPr>
            <w:r w:rsidRPr="00150F23">
              <w:rPr>
                <w:rFonts w:eastAsia="Times New Roman" w:cstheme="minorHAnsi"/>
                <w:b/>
                <w:bCs/>
                <w:lang w:eastAsia="de-DE"/>
              </w:rPr>
              <w:t>Deuten und Verstehen</w:t>
            </w:r>
          </w:p>
          <w:p w14:paraId="534D3E03" w14:textId="77777777" w:rsidR="00970BF0" w:rsidRPr="00A735B9" w:rsidRDefault="00970BF0" w:rsidP="00970BF0">
            <w:pPr>
              <w:pStyle w:val="Listenabsatz"/>
              <w:numPr>
                <w:ilvl w:val="0"/>
                <w:numId w:val="11"/>
              </w:num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proofErr w:type="spellStart"/>
            <w:r w:rsidRPr="00A735B9">
              <w:rPr>
                <w:rFonts w:eastAsia="Times New Roman" w:cstheme="minorHAnsi"/>
                <w:bCs/>
                <w:lang w:eastAsia="de-DE"/>
              </w:rPr>
              <w:t>SuS</w:t>
            </w:r>
            <w:proofErr w:type="spellEnd"/>
            <w:r w:rsidRPr="00A735B9">
              <w:rPr>
                <w:rFonts w:eastAsia="Times New Roman" w:cstheme="minorHAnsi"/>
                <w:bCs/>
                <w:lang w:eastAsia="de-DE"/>
              </w:rPr>
              <w:t xml:space="preserve"> erschließen sich </w:t>
            </w:r>
            <w:r>
              <w:rPr>
                <w:rFonts w:eastAsia="Times New Roman" w:cstheme="minorHAnsi"/>
                <w:bCs/>
                <w:lang w:eastAsia="de-DE"/>
              </w:rPr>
              <w:t xml:space="preserve">unter </w:t>
            </w:r>
            <w:r w:rsidRPr="00A735B9">
              <w:rPr>
                <w:rFonts w:eastAsia="Times New Roman" w:cstheme="minorHAnsi"/>
                <w:bCs/>
                <w:lang w:eastAsia="de-DE"/>
              </w:rPr>
              <w:t xml:space="preserve">gezielten Fragestellungen </w:t>
            </w:r>
            <w:r w:rsidRPr="00A735B9">
              <w:rPr>
                <w:rFonts w:eastAsia="Times New Roman" w:cstheme="minorHAnsi"/>
                <w:lang w:eastAsia="de-DE"/>
              </w:rPr>
              <w:t xml:space="preserve">Elemente, Strukturmerkmale und Zusammenhänge </w:t>
            </w:r>
            <w:r w:rsidRPr="00A735B9">
              <w:rPr>
                <w:rFonts w:eastAsia="Times New Roman" w:cstheme="minorHAnsi"/>
                <w:bCs/>
                <w:lang w:eastAsia="de-DE"/>
              </w:rPr>
              <w:t>des transhumanistischen  Menschenbildes</w:t>
            </w:r>
            <w:r>
              <w:rPr>
                <w:rFonts w:eastAsia="Times New Roman" w:cstheme="minorHAnsi"/>
                <w:bCs/>
                <w:lang w:eastAsia="de-DE"/>
              </w:rPr>
              <w:t>.</w:t>
            </w:r>
          </w:p>
          <w:p w14:paraId="5550E2AA" w14:textId="77777777" w:rsidR="00970BF0" w:rsidRPr="00C25D1E" w:rsidRDefault="00970BF0" w:rsidP="00970BF0">
            <w:pPr>
              <w:pStyle w:val="Listenabsatz"/>
              <w:numPr>
                <w:ilvl w:val="0"/>
                <w:numId w:val="11"/>
              </w:numPr>
              <w:spacing w:after="0" w:line="276" w:lineRule="auto"/>
              <w:rPr>
                <w:rFonts w:eastAsia="Times New Roman" w:cstheme="minorHAnsi"/>
                <w:b/>
                <w:bCs/>
                <w:lang w:eastAsia="de-DE"/>
              </w:rPr>
            </w:pPr>
            <w:r w:rsidRPr="00C25D1E">
              <w:rPr>
                <w:rFonts w:eastAsia="Times New Roman" w:cstheme="minorHAnsi"/>
                <w:bCs/>
                <w:lang w:eastAsia="de-DE"/>
              </w:rPr>
              <w:t>Sie arbeiten zentrale Merkmale des Transhumanismus heraus.</w:t>
            </w:r>
          </w:p>
          <w:p w14:paraId="1B146AFA" w14:textId="77777777" w:rsidR="00970BF0" w:rsidRPr="00150F23" w:rsidRDefault="00970BF0" w:rsidP="00970BF0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r w:rsidRPr="00150F23">
              <w:rPr>
                <w:rFonts w:eastAsia="Times New Roman" w:cstheme="minorHAnsi"/>
                <w:b/>
                <w:bCs/>
                <w:lang w:eastAsia="de-DE"/>
              </w:rPr>
              <w:t>Dialogfähigkeit</w:t>
            </w:r>
          </w:p>
          <w:p w14:paraId="7958BCC7" w14:textId="77777777" w:rsidR="00970BF0" w:rsidRPr="008616C5" w:rsidRDefault="00970BF0" w:rsidP="00970BF0">
            <w:pPr>
              <w:numPr>
                <w:ilvl w:val="1"/>
                <w:numId w:val="8"/>
              </w:numPr>
              <w:spacing w:after="0" w:line="276" w:lineRule="auto"/>
              <w:ind w:left="757"/>
              <w:textAlignment w:val="center"/>
              <w:rPr>
                <w:rFonts w:eastAsia="Times New Roman" w:cstheme="minorHAnsi"/>
                <w:lang w:eastAsia="de-DE"/>
              </w:rPr>
            </w:pPr>
            <w:proofErr w:type="spellStart"/>
            <w:r>
              <w:rPr>
                <w:rFonts w:eastAsia="Times New Roman" w:cstheme="minorHAnsi"/>
                <w:lang w:eastAsia="de-DE"/>
              </w:rPr>
              <w:t>SuS</w:t>
            </w:r>
            <w:proofErr w:type="spellEnd"/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150F23">
              <w:rPr>
                <w:rFonts w:eastAsia="Times New Roman" w:cstheme="minorHAnsi"/>
                <w:lang w:eastAsia="de-DE"/>
              </w:rPr>
              <w:t>setzen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150F23">
              <w:rPr>
                <w:rFonts w:eastAsia="Times New Roman" w:cstheme="minorHAnsi"/>
                <w:lang w:eastAsia="de-DE"/>
              </w:rPr>
              <w:t>sich aus der Perspektive des christlichen Glaubens mit anderen religiösen und weltanschaulichen Überzeugungen argumentativ auseinander</w:t>
            </w:r>
            <w:r>
              <w:rPr>
                <w:rFonts w:eastAsia="Times New Roman" w:cstheme="minorHAnsi"/>
                <w:lang w:eastAsia="de-DE"/>
              </w:rPr>
              <w:t>.</w:t>
            </w:r>
          </w:p>
          <w:p w14:paraId="5C4F14D4" w14:textId="77777777" w:rsidR="00970BF0" w:rsidRPr="00150F23" w:rsidRDefault="00970BF0" w:rsidP="00970BF0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r w:rsidRPr="00150F23">
              <w:rPr>
                <w:rFonts w:eastAsia="Times New Roman" w:cstheme="minorHAnsi"/>
                <w:b/>
                <w:bCs/>
                <w:lang w:eastAsia="de-DE"/>
              </w:rPr>
              <w:t>Gestaltungsfähigkeit</w:t>
            </w:r>
          </w:p>
          <w:p w14:paraId="60DEF0A4" w14:textId="77777777" w:rsidR="00970BF0" w:rsidRPr="00C25D1E" w:rsidRDefault="00970BF0" w:rsidP="00970BF0">
            <w:pPr>
              <w:pStyle w:val="Listenabsatz"/>
              <w:numPr>
                <w:ilvl w:val="0"/>
                <w:numId w:val="15"/>
              </w:numPr>
              <w:spacing w:after="0" w:line="276" w:lineRule="auto"/>
              <w:rPr>
                <w:rFonts w:eastAsia="Times New Roman" w:cstheme="minorHAnsi"/>
                <w:b/>
                <w:bCs/>
                <w:lang w:eastAsia="de-DE"/>
              </w:rPr>
            </w:pPr>
            <w:proofErr w:type="spellStart"/>
            <w:r>
              <w:rPr>
                <w:rFonts w:eastAsia="Times New Roman" w:cstheme="minorHAnsi"/>
                <w:lang w:eastAsia="de-DE"/>
              </w:rPr>
              <w:t>SuS</w:t>
            </w:r>
            <w:proofErr w:type="spellEnd"/>
            <w:r>
              <w:rPr>
                <w:rFonts w:eastAsia="Times New Roman" w:cstheme="minorHAnsi"/>
                <w:lang w:eastAsia="de-DE"/>
              </w:rPr>
              <w:t xml:space="preserve"> p</w:t>
            </w:r>
            <w:r w:rsidRPr="00C25D1E">
              <w:rPr>
                <w:rFonts w:eastAsia="Times New Roman" w:cstheme="minorHAnsi"/>
                <w:lang w:eastAsia="de-DE"/>
              </w:rPr>
              <w:t xml:space="preserve">räsentieren (religiös) bedeutsame 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C25D1E">
              <w:rPr>
                <w:rFonts w:eastAsia="Times New Roman" w:cstheme="minorHAnsi"/>
                <w:lang w:eastAsia="de-DE"/>
              </w:rPr>
              <w:t>Inhalte und Standpunkte medial und adressatenbezogen</w:t>
            </w:r>
            <w:r>
              <w:rPr>
                <w:rFonts w:eastAsia="Times New Roman" w:cstheme="minorHAnsi"/>
                <w:lang w:eastAsia="de-DE"/>
              </w:rPr>
              <w:t>.</w:t>
            </w:r>
          </w:p>
        </w:tc>
        <w:tc>
          <w:tcPr>
            <w:tcW w:w="2721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2A56F" w14:textId="77777777" w:rsidR="00970BF0" w:rsidRPr="00CC2076" w:rsidRDefault="00970BF0" w:rsidP="00970BF0">
            <w:pPr>
              <w:spacing w:line="276" w:lineRule="auto"/>
            </w:pPr>
            <w:r w:rsidRPr="00CC2076">
              <w:t>M19 Bild: Neuroprothesen</w:t>
            </w:r>
          </w:p>
          <w:p w14:paraId="3D5175B5" w14:textId="77777777" w:rsidR="00970BF0" w:rsidRPr="00CC2076" w:rsidRDefault="00970BF0" w:rsidP="00970BF0">
            <w:pPr>
              <w:spacing w:line="276" w:lineRule="auto"/>
            </w:pPr>
            <w:r w:rsidRPr="00CC2076">
              <w:rPr>
                <w:rFonts w:cstheme="minorHAnsi"/>
              </w:rPr>
              <w:t xml:space="preserve">M20 </w:t>
            </w:r>
            <w:r>
              <w:rPr>
                <w:rFonts w:cstheme="minorHAnsi"/>
              </w:rPr>
              <w:t>„</w:t>
            </w:r>
            <w:r w:rsidRPr="00CC2076">
              <w:rPr>
                <w:rFonts w:eastAsia="Times New Roman" w:cstheme="minorHAnsi"/>
                <w:bCs/>
                <w:lang w:eastAsia="de-DE"/>
              </w:rPr>
              <w:t>Man muss keine Angst haben, weniger Mensch zu werden</w:t>
            </w:r>
            <w:r>
              <w:rPr>
                <w:rFonts w:eastAsia="Times New Roman" w:cstheme="minorHAnsi"/>
                <w:bCs/>
                <w:lang w:eastAsia="de-DE"/>
              </w:rPr>
              <w:t>.“</w:t>
            </w:r>
          </w:p>
          <w:p w14:paraId="791D672F" w14:textId="77777777" w:rsidR="00970BF0" w:rsidRPr="00CC2076" w:rsidRDefault="00970BF0" w:rsidP="00970BF0">
            <w:pPr>
              <w:spacing w:line="276" w:lineRule="auto"/>
              <w:textAlignment w:val="center"/>
              <w:rPr>
                <w:rFonts w:cstheme="minorHAnsi"/>
              </w:rPr>
            </w:pPr>
            <w:r w:rsidRPr="00CC2076">
              <w:rPr>
                <w:rFonts w:cstheme="minorHAnsi"/>
              </w:rPr>
              <w:t xml:space="preserve">M21 </w:t>
            </w:r>
            <w:r>
              <w:rPr>
                <w:rFonts w:cstheme="minorHAnsi"/>
              </w:rPr>
              <w:t>„</w:t>
            </w:r>
            <w:r w:rsidRPr="00CC2076">
              <w:rPr>
                <w:rFonts w:eastAsia="Times New Roman" w:cstheme="minorHAnsi"/>
                <w:bCs/>
                <w:lang w:eastAsia="de-DE"/>
              </w:rPr>
              <w:t>Ich wurde gehackt und es war gut</w:t>
            </w:r>
            <w:r>
              <w:rPr>
                <w:rFonts w:eastAsia="Times New Roman" w:cstheme="minorHAnsi"/>
                <w:bCs/>
                <w:lang w:eastAsia="de-DE"/>
              </w:rPr>
              <w:t>.“</w:t>
            </w:r>
          </w:p>
          <w:p w14:paraId="780C6C62" w14:textId="77777777" w:rsidR="00970BF0" w:rsidRPr="00CC2076" w:rsidRDefault="00970BF0" w:rsidP="00970BF0">
            <w:pPr>
              <w:spacing w:line="276" w:lineRule="auto"/>
              <w:textAlignment w:val="center"/>
              <w:rPr>
                <w:rFonts w:cstheme="minorHAnsi"/>
              </w:rPr>
            </w:pPr>
            <w:r w:rsidRPr="00CC2076">
              <w:rPr>
                <w:rFonts w:cstheme="minorHAnsi"/>
                <w:bCs/>
              </w:rPr>
              <w:t xml:space="preserve">M22 </w:t>
            </w:r>
            <w:r>
              <w:rPr>
                <w:rFonts w:cstheme="minorHAnsi"/>
                <w:bCs/>
              </w:rPr>
              <w:t>„</w:t>
            </w:r>
            <w:r w:rsidRPr="00CC2076">
              <w:rPr>
                <w:rFonts w:eastAsia="Times New Roman" w:cstheme="minorHAnsi"/>
                <w:kern w:val="36"/>
                <w:lang w:eastAsia="de-DE"/>
              </w:rPr>
              <w:t>Der</w:t>
            </w:r>
            <w:r>
              <w:rPr>
                <w:rFonts w:eastAsia="Times New Roman" w:cstheme="minorHAnsi"/>
                <w:kern w:val="36"/>
                <w:lang w:eastAsia="de-DE"/>
              </w:rPr>
              <w:t xml:space="preserve"> Übermensch ist unsere Hoffnung.“</w:t>
            </w:r>
          </w:p>
          <w:p w14:paraId="0FA6E49D" w14:textId="77777777" w:rsidR="00970BF0" w:rsidRPr="00CC2076" w:rsidRDefault="00970BF0" w:rsidP="00970BF0">
            <w:pPr>
              <w:tabs>
                <w:tab w:val="left" w:pos="1080"/>
              </w:tabs>
              <w:suppressAutoHyphens/>
              <w:spacing w:line="276" w:lineRule="auto"/>
              <w:rPr>
                <w:rFonts w:eastAsia="Times New Roman" w:cstheme="minorHAnsi"/>
                <w:kern w:val="36"/>
                <w:lang w:eastAsia="de-DE"/>
              </w:rPr>
            </w:pPr>
            <w:r>
              <w:rPr>
                <w:rFonts w:eastAsia="Times New Roman" w:cstheme="minorHAnsi"/>
                <w:kern w:val="36"/>
                <w:lang w:eastAsia="de-DE"/>
              </w:rPr>
              <w:t xml:space="preserve">M23 Vergleich: </w:t>
            </w:r>
            <w:r w:rsidRPr="00CC2076">
              <w:rPr>
                <w:rFonts w:eastAsia="Times New Roman" w:cstheme="minorHAnsi"/>
                <w:kern w:val="36"/>
                <w:lang w:eastAsia="de-DE"/>
              </w:rPr>
              <w:t>Christliche Rede vom Menschen -Transhumanismus</w:t>
            </w:r>
          </w:p>
          <w:p w14:paraId="109D1C00" w14:textId="77777777" w:rsidR="00970BF0" w:rsidRPr="008616C5" w:rsidRDefault="00970BF0" w:rsidP="00970B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</w:tcPr>
          <w:p w14:paraId="7647F1FB" w14:textId="77777777" w:rsidR="00970BF0" w:rsidRPr="00CC2076" w:rsidRDefault="00970BF0" w:rsidP="00970BF0">
            <w:pPr>
              <w:spacing w:after="0" w:line="276" w:lineRule="auto"/>
              <w:rPr>
                <w:rFonts w:cstheme="minorHAnsi"/>
              </w:rPr>
            </w:pPr>
            <w:r w:rsidRPr="00CC2076">
              <w:rPr>
                <w:rFonts w:cstheme="minorHAnsi"/>
              </w:rPr>
              <w:t>Cyborg</w:t>
            </w:r>
          </w:p>
          <w:p w14:paraId="411B1D0D" w14:textId="77777777" w:rsidR="00970BF0" w:rsidRPr="00CC2076" w:rsidRDefault="00970BF0" w:rsidP="00970BF0">
            <w:pPr>
              <w:spacing w:after="0" w:line="276" w:lineRule="auto"/>
              <w:rPr>
                <w:rFonts w:cstheme="minorHAnsi"/>
              </w:rPr>
            </w:pPr>
            <w:r w:rsidRPr="00CC2076">
              <w:rPr>
                <w:rFonts w:cstheme="minorHAnsi"/>
              </w:rPr>
              <w:t>Transhumanismus</w:t>
            </w:r>
          </w:p>
          <w:p w14:paraId="483640BB" w14:textId="77777777" w:rsidR="00970BF0" w:rsidRPr="00CC2076" w:rsidRDefault="00970BF0" w:rsidP="00970BF0">
            <w:pPr>
              <w:spacing w:after="0" w:line="276" w:lineRule="auto"/>
              <w:rPr>
                <w:rFonts w:cstheme="minorHAnsi"/>
              </w:rPr>
            </w:pPr>
            <w:r w:rsidRPr="00CC2076">
              <w:rPr>
                <w:rFonts w:cstheme="minorHAnsi"/>
              </w:rPr>
              <w:t>Übermensch</w:t>
            </w:r>
          </w:p>
          <w:p w14:paraId="645E2AEF" w14:textId="77777777" w:rsidR="00970BF0" w:rsidRPr="00CC2076" w:rsidRDefault="00970BF0" w:rsidP="00970BF0">
            <w:pPr>
              <w:spacing w:after="0" w:line="276" w:lineRule="auto"/>
              <w:rPr>
                <w:rFonts w:cstheme="minorHAnsi"/>
              </w:rPr>
            </w:pPr>
            <w:r w:rsidRPr="00CC2076">
              <w:rPr>
                <w:rFonts w:cstheme="minorHAnsi"/>
              </w:rPr>
              <w:t>Enhancement</w:t>
            </w:r>
          </w:p>
          <w:p w14:paraId="0BA20D56" w14:textId="77777777" w:rsidR="00970BF0" w:rsidRPr="00CC2076" w:rsidRDefault="00970BF0" w:rsidP="00970BF0">
            <w:pPr>
              <w:spacing w:after="0" w:line="276" w:lineRule="auto"/>
              <w:rPr>
                <w:rFonts w:cstheme="minorHAnsi"/>
              </w:rPr>
            </w:pPr>
            <w:proofErr w:type="spellStart"/>
            <w:r w:rsidRPr="00CC2076">
              <w:rPr>
                <w:rFonts w:cstheme="minorHAnsi"/>
              </w:rPr>
              <w:t>Cyborgisierung</w:t>
            </w:r>
            <w:proofErr w:type="spellEnd"/>
          </w:p>
          <w:p w14:paraId="62E64F0B" w14:textId="77777777" w:rsidR="00970BF0" w:rsidRPr="008616C5" w:rsidRDefault="00970BF0" w:rsidP="00970BF0">
            <w:pPr>
              <w:spacing w:after="0" w:line="276" w:lineRule="auto"/>
              <w:rPr>
                <w:rFonts w:cstheme="minorHAnsi"/>
              </w:rPr>
            </w:pPr>
          </w:p>
        </w:tc>
      </w:tr>
    </w:tbl>
    <w:p w14:paraId="37524354" w14:textId="77777777" w:rsidR="00E0278B" w:rsidRDefault="00E0278B"/>
    <w:p w14:paraId="69EDB85E" w14:textId="77777777" w:rsidR="00E0278B" w:rsidRDefault="00E0278B">
      <w:r>
        <w:br w:type="page"/>
      </w:r>
    </w:p>
    <w:tbl>
      <w:tblPr>
        <w:tblW w:w="153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244"/>
        <w:gridCol w:w="2438"/>
        <w:gridCol w:w="5669"/>
        <w:gridCol w:w="2721"/>
        <w:gridCol w:w="2268"/>
      </w:tblGrid>
      <w:tr w:rsidR="00970BF0" w:rsidRPr="00150F23" w14:paraId="2416513E" w14:textId="77777777" w:rsidTr="001D6FAD">
        <w:trPr>
          <w:trHeight w:val="563"/>
        </w:trPr>
        <w:tc>
          <w:tcPr>
            <w:tcW w:w="2244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6D998" w14:textId="77777777" w:rsidR="00970BF0" w:rsidRPr="008616C5" w:rsidRDefault="00970BF0" w:rsidP="00970BF0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lastRenderedPageBreak/>
              <w:t>Zielformulierung</w:t>
            </w:r>
            <w:r w:rsidR="006178AB">
              <w:rPr>
                <w:rFonts w:eastAsia="Times New Roman" w:cstheme="minorHAnsi"/>
                <w:b/>
                <w:lang w:eastAsia="de-DE"/>
              </w:rPr>
              <w:t>en</w:t>
            </w:r>
            <w:r w:rsidRPr="008616C5">
              <w:rPr>
                <w:rFonts w:eastAsia="Times New Roman" w:cstheme="minorHAnsi"/>
                <w:b/>
                <w:lang w:eastAsia="de-DE"/>
              </w:rPr>
              <w:t xml:space="preserve"> im Bildungsplan</w:t>
            </w:r>
          </w:p>
        </w:tc>
        <w:tc>
          <w:tcPr>
            <w:tcW w:w="2438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68830" w14:textId="77777777" w:rsidR="00970BF0" w:rsidRPr="008616C5" w:rsidRDefault="00970BF0" w:rsidP="00970BF0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t>Inhaltsbezogene Kompetenz</w:t>
            </w:r>
          </w:p>
        </w:tc>
        <w:tc>
          <w:tcPr>
            <w:tcW w:w="5669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38FD3" w14:textId="77777777" w:rsidR="00970BF0" w:rsidRPr="008616C5" w:rsidRDefault="00970BF0" w:rsidP="00970BF0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P</w:t>
            </w:r>
            <w:r w:rsidRPr="008616C5">
              <w:rPr>
                <w:rFonts w:eastAsia="Times New Roman" w:cstheme="minorHAnsi"/>
                <w:b/>
                <w:lang w:eastAsia="de-DE"/>
              </w:rPr>
              <w:t>rozessbezogene Kompetenzen</w:t>
            </w:r>
          </w:p>
        </w:tc>
        <w:tc>
          <w:tcPr>
            <w:tcW w:w="2721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16B31" w14:textId="77777777" w:rsidR="00970BF0" w:rsidRPr="008616C5" w:rsidRDefault="00970BF0" w:rsidP="00970BF0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t>Materialien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</w:tcPr>
          <w:p w14:paraId="17DA12F7" w14:textId="77777777" w:rsidR="00970BF0" w:rsidRPr="008616C5" w:rsidRDefault="00970BF0" w:rsidP="00970BF0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 w:rsidRPr="008616C5">
              <w:rPr>
                <w:rFonts w:eastAsia="Times New Roman" w:cstheme="minorHAnsi"/>
                <w:b/>
                <w:lang w:eastAsia="de-DE"/>
              </w:rPr>
              <w:t>Begriffe</w:t>
            </w:r>
          </w:p>
        </w:tc>
      </w:tr>
      <w:tr w:rsidR="00E0278B" w:rsidRPr="00150F23" w14:paraId="77D96516" w14:textId="77777777" w:rsidTr="00E0278B">
        <w:trPr>
          <w:trHeight w:val="288"/>
        </w:trPr>
        <w:tc>
          <w:tcPr>
            <w:tcW w:w="15340" w:type="dxa"/>
            <w:gridSpan w:val="5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78441" w14:textId="77777777" w:rsidR="00E0278B" w:rsidRPr="008616C5" w:rsidRDefault="00E0278B" w:rsidP="00970BF0">
            <w:pPr>
              <w:spacing w:after="0" w:line="276" w:lineRule="auto"/>
              <w:rPr>
                <w:rFonts w:eastAsia="Times New Roman" w:cstheme="minorHAnsi"/>
                <w:b/>
                <w:lang w:eastAsia="de-DE"/>
              </w:rPr>
            </w:pPr>
            <w:r>
              <w:t>BAUSTEIN 3: VON GOTT GESCHAFFEN – MIT MENSCHEN VERNETZT</w:t>
            </w:r>
          </w:p>
        </w:tc>
      </w:tr>
      <w:tr w:rsidR="00941912" w:rsidRPr="00150F23" w14:paraId="3B6B253F" w14:textId="77777777" w:rsidTr="001D6FAD">
        <w:tc>
          <w:tcPr>
            <w:tcW w:w="2244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F506" w14:textId="77777777" w:rsidR="00941912" w:rsidRDefault="00941912" w:rsidP="00970BF0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proofErr w:type="spellStart"/>
            <w:r w:rsidRPr="009468E3">
              <w:rPr>
                <w:rFonts w:eastAsia="Times New Roman" w:cstheme="minorHAnsi"/>
                <w:lang w:eastAsia="de-DE"/>
              </w:rPr>
              <w:t>SuS</w:t>
            </w:r>
            <w:proofErr w:type="spellEnd"/>
            <w:r w:rsidRPr="009468E3">
              <w:rPr>
                <w:rFonts w:eastAsia="Times New Roman" w:cstheme="minorHAnsi"/>
                <w:lang w:eastAsia="de-DE"/>
              </w:rPr>
              <w:t xml:space="preserve"> setzen das Verhältnis von Individualität und Sozialität des Menschen zueinander in Beziehung</w:t>
            </w:r>
            <w:r>
              <w:rPr>
                <w:rFonts w:eastAsia="Times New Roman" w:cstheme="minorHAnsi"/>
                <w:lang w:eastAsia="de-DE"/>
              </w:rPr>
              <w:t>.</w:t>
            </w:r>
          </w:p>
        </w:tc>
        <w:tc>
          <w:tcPr>
            <w:tcW w:w="24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FE715" w14:textId="77777777" w:rsidR="00941912" w:rsidRDefault="00941912" w:rsidP="00970BF0">
            <w:pPr>
              <w:spacing w:after="0" w:line="276" w:lineRule="auto"/>
            </w:pPr>
            <w:r>
              <w:t>2.3a</w:t>
            </w:r>
          </w:p>
          <w:p w14:paraId="6A60ECCA" w14:textId="77777777" w:rsidR="00941912" w:rsidRPr="00150F23" w:rsidRDefault="00941912" w:rsidP="00970BF0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proofErr w:type="spellStart"/>
            <w:r>
              <w:t>SuS</w:t>
            </w:r>
            <w:proofErr w:type="spellEnd"/>
            <w:r>
              <w:t xml:space="preserve"> setzen Individualität und Sozialität in ihrem Spannungsfeld zueinander in Beziehung.</w:t>
            </w:r>
          </w:p>
        </w:tc>
        <w:tc>
          <w:tcPr>
            <w:tcW w:w="56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8EB42" w14:textId="77777777" w:rsidR="00941912" w:rsidRPr="0080613F" w:rsidRDefault="00941912" w:rsidP="00970BF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Wahrnehmen und Darstellen</w:t>
            </w:r>
          </w:p>
          <w:p w14:paraId="0B160FB5" w14:textId="77777777" w:rsidR="00941912" w:rsidRPr="00941912" w:rsidRDefault="00941912" w:rsidP="00970BF0">
            <w:pPr>
              <w:pStyle w:val="Listenabsatz"/>
              <w:numPr>
                <w:ilvl w:val="0"/>
                <w:numId w:val="15"/>
              </w:numPr>
              <w:spacing w:after="0" w:line="276" w:lineRule="auto"/>
              <w:rPr>
                <w:rFonts w:eastAsia="Times New Roman" w:cstheme="minorHAnsi"/>
                <w:b/>
                <w:bCs/>
                <w:lang w:eastAsia="de-DE"/>
              </w:rPr>
            </w:pPr>
            <w:proofErr w:type="spellStart"/>
            <w:r>
              <w:t>SuS</w:t>
            </w:r>
            <w:proofErr w:type="spellEnd"/>
            <w:r>
              <w:t xml:space="preserve"> erfassen Situationen, in denen letzte Fragen nach Grund, Sinn, Ziel und Verantwortung des Lebens aufbrechen. </w:t>
            </w:r>
          </w:p>
          <w:p w14:paraId="6865463A" w14:textId="77777777" w:rsidR="00941912" w:rsidRPr="0080613F" w:rsidRDefault="00941912" w:rsidP="00970BF0">
            <w:pPr>
              <w:pStyle w:val="Listenabsatz"/>
              <w:numPr>
                <w:ilvl w:val="0"/>
                <w:numId w:val="15"/>
              </w:numPr>
              <w:spacing w:after="0" w:line="276" w:lineRule="auto"/>
              <w:rPr>
                <w:rFonts w:eastAsia="Times New Roman" w:cstheme="minorHAnsi"/>
                <w:b/>
                <w:bCs/>
                <w:lang w:eastAsia="de-DE"/>
              </w:rPr>
            </w:pPr>
            <w:r>
              <w:t>Sie decken religiöse Spuren und Dimensionen in der Lebenswelt auf.</w:t>
            </w:r>
          </w:p>
        </w:tc>
        <w:tc>
          <w:tcPr>
            <w:tcW w:w="27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4171C" w14:textId="77777777" w:rsidR="00941912" w:rsidRPr="00CC2076" w:rsidRDefault="00941912" w:rsidP="00970BF0">
            <w:pPr>
              <w:spacing w:line="276" w:lineRule="auto"/>
              <w:textAlignment w:val="center"/>
              <w:rPr>
                <w:rFonts w:cstheme="minorHAnsi"/>
                <w:bCs/>
              </w:rPr>
            </w:pPr>
            <w:r w:rsidRPr="00CC2076">
              <w:rPr>
                <w:rFonts w:cstheme="minorHAnsi"/>
              </w:rPr>
              <w:t>M24 Ich und Du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F374033" w14:textId="77777777" w:rsidR="00941912" w:rsidRPr="00CC2076" w:rsidRDefault="00941912" w:rsidP="00970BF0">
            <w:pPr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CC2076">
              <w:rPr>
                <w:rFonts w:cstheme="minorHAnsi"/>
                <w:color w:val="000000" w:themeColor="text1"/>
              </w:rPr>
              <w:t>Individualität</w:t>
            </w:r>
          </w:p>
          <w:p w14:paraId="25A6B2C1" w14:textId="77777777" w:rsidR="00941912" w:rsidRPr="00CC2076" w:rsidRDefault="00941912" w:rsidP="00970BF0">
            <w:pPr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CC2076">
              <w:rPr>
                <w:rFonts w:cstheme="minorHAnsi"/>
                <w:color w:val="000000" w:themeColor="text1"/>
              </w:rPr>
              <w:t>Sozialität</w:t>
            </w:r>
          </w:p>
          <w:p w14:paraId="072461DF" w14:textId="77777777" w:rsidR="00941912" w:rsidRPr="00CC2076" w:rsidRDefault="00941912" w:rsidP="00970BF0">
            <w:pPr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CC2076">
              <w:rPr>
                <w:rFonts w:cstheme="minorHAnsi"/>
                <w:color w:val="000000" w:themeColor="text1"/>
              </w:rPr>
              <w:t>Ich – Du</w:t>
            </w:r>
          </w:p>
          <w:p w14:paraId="19CB4DA1" w14:textId="77777777" w:rsidR="00941912" w:rsidRPr="00CC2076" w:rsidRDefault="00941912" w:rsidP="00970BF0">
            <w:pPr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CC2076">
              <w:rPr>
                <w:rFonts w:cstheme="minorHAnsi"/>
                <w:color w:val="000000" w:themeColor="text1"/>
              </w:rPr>
              <w:t>Echtes Gespräch</w:t>
            </w:r>
          </w:p>
          <w:p w14:paraId="276DD402" w14:textId="77777777" w:rsidR="00941912" w:rsidRPr="00CC2076" w:rsidRDefault="00941912" w:rsidP="00970BF0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941912" w:rsidRPr="00150F23" w14:paraId="3C59C932" w14:textId="77777777" w:rsidTr="001D6FAD">
        <w:tc>
          <w:tcPr>
            <w:tcW w:w="2244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0B788" w14:textId="77777777" w:rsidR="00941912" w:rsidRPr="009468E3" w:rsidRDefault="00941912" w:rsidP="00970BF0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4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A77D" w14:textId="77777777" w:rsidR="00941912" w:rsidRDefault="00941912" w:rsidP="00970BF0">
            <w:pPr>
              <w:spacing w:after="0" w:line="276" w:lineRule="auto"/>
            </w:pPr>
            <w:r>
              <w:t>2.3b</w:t>
            </w:r>
          </w:p>
          <w:p w14:paraId="2FDF1A09" w14:textId="77777777" w:rsidR="00941912" w:rsidRPr="009468E3" w:rsidRDefault="00941912" w:rsidP="00970BF0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  <w:proofErr w:type="spellStart"/>
            <w:r>
              <w:t>SuS</w:t>
            </w:r>
            <w:proofErr w:type="spellEnd"/>
            <w:r>
              <w:t xml:space="preserve"> setzen Individualität und Sozialität des Menschen in Beziehung am Beispiel von Egoismus und Altruismus.</w:t>
            </w:r>
          </w:p>
        </w:tc>
        <w:tc>
          <w:tcPr>
            <w:tcW w:w="56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AAE1" w14:textId="77777777" w:rsidR="00941912" w:rsidRPr="0031554D" w:rsidRDefault="00941912" w:rsidP="00970BF0">
            <w:pPr>
              <w:spacing w:after="0" w:line="276" w:lineRule="auto"/>
              <w:rPr>
                <w:rFonts w:cs="Arial"/>
                <w:b/>
              </w:rPr>
            </w:pPr>
            <w:r w:rsidRPr="0031554D">
              <w:rPr>
                <w:rFonts w:cs="Arial"/>
                <w:b/>
              </w:rPr>
              <w:t>Urteilsfähigkeit</w:t>
            </w:r>
          </w:p>
          <w:p w14:paraId="3E064AE3" w14:textId="77777777" w:rsidR="00941912" w:rsidRPr="0031554D" w:rsidRDefault="00941912" w:rsidP="00970BF0">
            <w:pPr>
              <w:pStyle w:val="Listenabsatz"/>
              <w:numPr>
                <w:ilvl w:val="0"/>
                <w:numId w:val="13"/>
              </w:numPr>
              <w:spacing w:after="0" w:line="276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SuS</w:t>
            </w:r>
            <w:proofErr w:type="spellEnd"/>
            <w:r>
              <w:rPr>
                <w:rFonts w:cs="Arial"/>
              </w:rPr>
              <w:t xml:space="preserve"> nehmen </w:t>
            </w:r>
            <w:r w:rsidRPr="0031554D">
              <w:rPr>
                <w:rFonts w:cs="Arial"/>
              </w:rPr>
              <w:t>im Kontext der Pluralität einen eigenen Standpunkt zu relig</w:t>
            </w:r>
            <w:r>
              <w:rPr>
                <w:rFonts w:cs="Arial"/>
              </w:rPr>
              <w:t>iösen und ethischen Fragen ein und vertreten ihn argumentativ.</w:t>
            </w:r>
          </w:p>
          <w:p w14:paraId="1273B571" w14:textId="77777777" w:rsidR="00941912" w:rsidRDefault="00941912" w:rsidP="00970BF0">
            <w:pPr>
              <w:spacing w:after="0" w:line="276" w:lineRule="auto"/>
              <w:rPr>
                <w:rFonts w:cs="Arial"/>
                <w:b/>
              </w:rPr>
            </w:pPr>
            <w:r w:rsidRPr="0031554D">
              <w:rPr>
                <w:rFonts w:cs="Arial"/>
                <w:b/>
              </w:rPr>
              <w:t>Dialogfähigkeit</w:t>
            </w:r>
          </w:p>
          <w:p w14:paraId="7C0474C2" w14:textId="77777777" w:rsidR="00941912" w:rsidRPr="00941912" w:rsidRDefault="00941912" w:rsidP="00941912">
            <w:pPr>
              <w:pStyle w:val="Listenabsatz"/>
              <w:numPr>
                <w:ilvl w:val="0"/>
                <w:numId w:val="13"/>
              </w:numPr>
              <w:spacing w:after="0" w:line="276" w:lineRule="auto"/>
              <w:rPr>
                <w:rFonts w:cs="Arial"/>
                <w:b/>
              </w:rPr>
            </w:pPr>
            <w:proofErr w:type="spellStart"/>
            <w:r>
              <w:t>SuS</w:t>
            </w:r>
            <w:proofErr w:type="spellEnd"/>
            <w:r>
              <w:t xml:space="preserve"> benennen Gemeinsamkeiten und Unterschiede von religiösen und weltanschaulichen Überzeugungen und kommunizieren diese im Blick auf mögliche Dialogpartner.</w:t>
            </w:r>
          </w:p>
          <w:p w14:paraId="520025F8" w14:textId="77777777" w:rsidR="00941912" w:rsidRPr="00941912" w:rsidRDefault="00941912" w:rsidP="00941912">
            <w:pPr>
              <w:spacing w:after="0" w:line="276" w:lineRule="auto"/>
              <w:rPr>
                <w:rFonts w:cs="Arial"/>
                <w:b/>
              </w:rPr>
            </w:pPr>
            <w:r w:rsidRPr="00941912">
              <w:rPr>
                <w:rFonts w:cs="Arial"/>
                <w:b/>
              </w:rPr>
              <w:t>Gestaltungsfähigkeit</w:t>
            </w:r>
          </w:p>
          <w:p w14:paraId="6ABD7FB8" w14:textId="77777777" w:rsidR="00941912" w:rsidRPr="00C25D1E" w:rsidRDefault="00941912" w:rsidP="00970BF0">
            <w:pPr>
              <w:pStyle w:val="Listenabsatz"/>
              <w:numPr>
                <w:ilvl w:val="0"/>
                <w:numId w:val="13"/>
              </w:numPr>
              <w:spacing w:after="0" w:line="276" w:lineRule="auto"/>
              <w:rPr>
                <w:rFonts w:eastAsia="Times New Roman" w:cstheme="minorHAnsi"/>
                <w:b/>
                <w:bCs/>
                <w:lang w:eastAsia="de-DE"/>
              </w:rPr>
            </w:pPr>
            <w:proofErr w:type="spellStart"/>
            <w:r>
              <w:rPr>
                <w:rFonts w:cs="Arial"/>
              </w:rPr>
              <w:t>SuS</w:t>
            </w:r>
            <w:proofErr w:type="spellEnd"/>
            <w:r>
              <w:rPr>
                <w:rFonts w:cs="Arial"/>
              </w:rPr>
              <w:t xml:space="preserve"> </w:t>
            </w:r>
            <w:r w:rsidRPr="00C25D1E">
              <w:rPr>
                <w:rFonts w:cs="Arial"/>
              </w:rPr>
              <w:t>transformieren typische Sprachformen de</w:t>
            </w:r>
            <w:r>
              <w:rPr>
                <w:rFonts w:cs="Arial"/>
              </w:rPr>
              <w:t>r Bibel theologisch reflektiert.</w:t>
            </w:r>
          </w:p>
        </w:tc>
        <w:tc>
          <w:tcPr>
            <w:tcW w:w="27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9B3E1" w14:textId="77777777" w:rsidR="00941912" w:rsidRPr="00CC2076" w:rsidRDefault="00941912" w:rsidP="00970BF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M25 Eva Illouz</w:t>
            </w:r>
          </w:p>
          <w:p w14:paraId="74D65FC7" w14:textId="77777777" w:rsidR="00941912" w:rsidRDefault="00941912" w:rsidP="00970BF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M26 Mathieu Ricard</w:t>
            </w:r>
          </w:p>
          <w:p w14:paraId="5F255978" w14:textId="77777777" w:rsidR="00941912" w:rsidRPr="00CC2076" w:rsidRDefault="00941912" w:rsidP="00970BF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M27 Projekt: Helden des Alltags</w:t>
            </w:r>
          </w:p>
          <w:p w14:paraId="36E62B08" w14:textId="77777777" w:rsidR="00941912" w:rsidRPr="00CC2076" w:rsidRDefault="00941912" w:rsidP="00970BF0">
            <w:pPr>
              <w:spacing w:line="276" w:lineRule="auto"/>
              <w:textAlignment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70DB4F6" w14:textId="77777777" w:rsidR="00941912" w:rsidRPr="00CC2076" w:rsidRDefault="00941912" w:rsidP="00970BF0">
            <w:pPr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CC2076">
              <w:rPr>
                <w:rFonts w:cstheme="minorHAnsi"/>
                <w:color w:val="000000" w:themeColor="text1"/>
              </w:rPr>
              <w:t>Egoismus</w:t>
            </w:r>
          </w:p>
          <w:p w14:paraId="23E42027" w14:textId="77777777" w:rsidR="00941912" w:rsidRPr="00CC2076" w:rsidRDefault="00941912" w:rsidP="00970BF0">
            <w:pPr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CC2076">
              <w:rPr>
                <w:rFonts w:cstheme="minorHAnsi"/>
                <w:color w:val="000000" w:themeColor="text1"/>
              </w:rPr>
              <w:t>Altruismus</w:t>
            </w:r>
          </w:p>
          <w:p w14:paraId="01B24965" w14:textId="77777777" w:rsidR="00941912" w:rsidRPr="00CC2076" w:rsidRDefault="00941912" w:rsidP="00970BF0">
            <w:pPr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CC2076">
              <w:rPr>
                <w:rFonts w:cstheme="minorHAnsi"/>
                <w:color w:val="000000" w:themeColor="text1"/>
              </w:rPr>
              <w:t>Eigennutz</w:t>
            </w:r>
          </w:p>
          <w:p w14:paraId="2FB65746" w14:textId="77777777" w:rsidR="00941912" w:rsidRPr="00CC2076" w:rsidRDefault="00941912" w:rsidP="00970BF0">
            <w:pPr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CC2076">
              <w:rPr>
                <w:rFonts w:cstheme="minorHAnsi"/>
                <w:color w:val="000000" w:themeColor="text1"/>
              </w:rPr>
              <w:t>Selbstlosigkeit</w:t>
            </w:r>
          </w:p>
          <w:p w14:paraId="013ED906" w14:textId="77777777" w:rsidR="00941912" w:rsidRPr="00CC2076" w:rsidRDefault="00941912" w:rsidP="00970BF0">
            <w:pPr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CC2076">
              <w:rPr>
                <w:rFonts w:cstheme="minorHAnsi"/>
                <w:color w:val="000000" w:themeColor="text1"/>
              </w:rPr>
              <w:t>Goldene Regel</w:t>
            </w:r>
          </w:p>
          <w:p w14:paraId="63187552" w14:textId="77777777" w:rsidR="00941912" w:rsidRPr="00CC2076" w:rsidRDefault="00941912" w:rsidP="00970BF0">
            <w:pPr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CC2076">
              <w:rPr>
                <w:rFonts w:eastAsia="Times New Roman" w:cstheme="minorHAnsi"/>
                <w:lang w:eastAsia="de-DE"/>
              </w:rPr>
              <w:t>Gemeinwohl</w:t>
            </w:r>
          </w:p>
        </w:tc>
      </w:tr>
      <w:tr w:rsidR="00E0278B" w:rsidRPr="00150F23" w14:paraId="17D25325" w14:textId="77777777" w:rsidTr="006178AB">
        <w:tc>
          <w:tcPr>
            <w:tcW w:w="15340" w:type="dxa"/>
            <w:gridSpan w:val="5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85283" w14:textId="77777777" w:rsidR="00E0278B" w:rsidRPr="00CC2076" w:rsidRDefault="00E0278B" w:rsidP="00970BF0">
            <w:pPr>
              <w:spacing w:after="0"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LERNEN REFLEKTIEREN</w:t>
            </w:r>
          </w:p>
        </w:tc>
      </w:tr>
      <w:tr w:rsidR="00970BF0" w:rsidRPr="00150F23" w14:paraId="2ED16E5C" w14:textId="77777777" w:rsidTr="001D6FAD">
        <w:tc>
          <w:tcPr>
            <w:tcW w:w="22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C66F6" w14:textId="77777777" w:rsidR="00970BF0" w:rsidRPr="009468E3" w:rsidRDefault="00970BF0" w:rsidP="00970BF0">
            <w:pPr>
              <w:spacing w:after="0" w:line="276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4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F83C" w14:textId="77777777" w:rsidR="00970BF0" w:rsidRDefault="00970BF0" w:rsidP="00970BF0">
            <w:pPr>
              <w:spacing w:after="0" w:line="276" w:lineRule="auto"/>
            </w:pPr>
          </w:p>
        </w:tc>
        <w:tc>
          <w:tcPr>
            <w:tcW w:w="56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DDBDB" w14:textId="77777777" w:rsidR="00970BF0" w:rsidRPr="0031554D" w:rsidRDefault="00970BF0" w:rsidP="00970BF0">
            <w:pPr>
              <w:spacing w:after="0" w:line="276" w:lineRule="auto"/>
              <w:rPr>
                <w:rFonts w:cs="Arial"/>
                <w:b/>
              </w:rPr>
            </w:pPr>
          </w:p>
        </w:tc>
        <w:tc>
          <w:tcPr>
            <w:tcW w:w="27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83408" w14:textId="77777777" w:rsidR="00941912" w:rsidRDefault="00941912" w:rsidP="00970BF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M28 Begriffe</w:t>
            </w:r>
          </w:p>
          <w:p w14:paraId="35E0D7B8" w14:textId="77777777" w:rsidR="00970BF0" w:rsidRPr="00CC2076" w:rsidRDefault="00941912" w:rsidP="00970BF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970BF0">
              <w:rPr>
                <w:rFonts w:cstheme="minorHAnsi"/>
              </w:rPr>
              <w:t>29 Ich-kann-Liste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DC08C42" w14:textId="77777777" w:rsidR="00970BF0" w:rsidRPr="00CC2076" w:rsidRDefault="00970BF0" w:rsidP="00970BF0">
            <w:pPr>
              <w:spacing w:after="0" w:line="276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3383839C" w14:textId="77777777" w:rsidR="00E02BE3" w:rsidRPr="00150F23" w:rsidRDefault="00E02BE3">
      <w:pPr>
        <w:rPr>
          <w:rFonts w:cstheme="minorHAnsi"/>
        </w:rPr>
      </w:pPr>
    </w:p>
    <w:sectPr w:rsidR="00E02BE3" w:rsidRPr="00150F23" w:rsidSect="00C014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680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8413" w14:textId="77777777" w:rsidR="00B03998" w:rsidRDefault="00B03998" w:rsidP="004A7FC3">
      <w:pPr>
        <w:spacing w:after="0" w:line="240" w:lineRule="auto"/>
      </w:pPr>
      <w:r>
        <w:separator/>
      </w:r>
    </w:p>
  </w:endnote>
  <w:endnote w:type="continuationSeparator" w:id="0">
    <w:p w14:paraId="4FD53620" w14:textId="77777777" w:rsidR="00B03998" w:rsidRDefault="00B03998" w:rsidP="004A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2B2A" w14:textId="77777777" w:rsidR="00C01453" w:rsidRDefault="00C014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D650" w14:textId="0E1265E1" w:rsidR="00C01453" w:rsidRDefault="00C01453" w:rsidP="00C01453">
    <w:pPr>
      <w:pStyle w:val="Fuzeile"/>
      <w:jc w:val="right"/>
    </w:pPr>
    <w:r>
      <w:rPr>
        <w:rFonts w:ascii="Calibri" w:hAnsi="Calibri" w:cs="Calibri"/>
        <w:sz w:val="16"/>
        <w:szCs w:val="16"/>
      </w:rPr>
      <w:t>© Calwer Verlag, Stuttgart</w:t>
    </w:r>
  </w:p>
  <w:p w14:paraId="5FC397AD" w14:textId="77777777" w:rsidR="00C01453" w:rsidRDefault="00C0145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EFDF" w14:textId="77777777" w:rsidR="00C01453" w:rsidRDefault="00C014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B663" w14:textId="77777777" w:rsidR="00B03998" w:rsidRDefault="00B03998" w:rsidP="004A7FC3">
      <w:pPr>
        <w:spacing w:after="0" w:line="240" w:lineRule="auto"/>
      </w:pPr>
      <w:r>
        <w:separator/>
      </w:r>
    </w:p>
  </w:footnote>
  <w:footnote w:type="continuationSeparator" w:id="0">
    <w:p w14:paraId="648E074F" w14:textId="77777777" w:rsidR="00B03998" w:rsidRDefault="00B03998" w:rsidP="004A7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3863" w14:textId="77777777" w:rsidR="00C01453" w:rsidRDefault="00C014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1CFF" w14:textId="77777777" w:rsidR="006178AB" w:rsidRPr="00970BF0" w:rsidRDefault="006178AB" w:rsidP="00970BF0">
    <w:pPr>
      <w:spacing w:after="0" w:line="240" w:lineRule="auto"/>
      <w:rPr>
        <w:rFonts w:ascii="Calibri" w:eastAsia="Times New Roman" w:hAnsi="Calibri" w:cs="Calibri"/>
        <w:sz w:val="28"/>
        <w:szCs w:val="28"/>
        <w:lang w:eastAsia="de-DE"/>
      </w:rPr>
    </w:pPr>
    <w:r w:rsidRPr="009268FA">
      <w:rPr>
        <w:rFonts w:ascii="Calibri" w:eastAsia="Times New Roman" w:hAnsi="Calibri" w:cs="Calibri"/>
        <w:sz w:val="28"/>
        <w:szCs w:val="28"/>
        <w:lang w:eastAsia="de-DE"/>
      </w:rPr>
      <w:t xml:space="preserve">BPE 2.1 – 2.3: Mensch – </w:t>
    </w:r>
    <w:r>
      <w:rPr>
        <w:rFonts w:ascii="Calibri" w:eastAsia="Times New Roman" w:hAnsi="Calibri" w:cs="Calibri"/>
        <w:sz w:val="28"/>
        <w:szCs w:val="28"/>
        <w:lang w:eastAsia="de-DE"/>
      </w:rPr>
      <w:t>i</w:t>
    </w:r>
    <w:r w:rsidRPr="009268FA">
      <w:rPr>
        <w:rFonts w:ascii="Calibri" w:eastAsia="Times New Roman" w:hAnsi="Calibri" w:cs="Calibri"/>
        <w:sz w:val="28"/>
        <w:szCs w:val="28"/>
        <w:lang w:eastAsia="de-DE"/>
      </w:rPr>
      <w:t>n Bezieh</w:t>
    </w:r>
    <w:r>
      <w:rPr>
        <w:rFonts w:ascii="Calibri" w:eastAsia="Times New Roman" w:hAnsi="Calibri" w:cs="Calibri"/>
        <w:sz w:val="28"/>
        <w:szCs w:val="28"/>
        <w:lang w:eastAsia="de-DE"/>
      </w:rPr>
      <w:t>u</w:t>
    </w:r>
    <w:r w:rsidRPr="009268FA">
      <w:rPr>
        <w:rFonts w:ascii="Calibri" w:eastAsia="Times New Roman" w:hAnsi="Calibri" w:cs="Calibri"/>
        <w:sz w:val="28"/>
        <w:szCs w:val="28"/>
        <w:lang w:eastAsia="de-DE"/>
      </w:rPr>
      <w:t>ng</w:t>
    </w:r>
    <w:r>
      <w:rPr>
        <w:rFonts w:ascii="Calibri" w:eastAsia="Times New Roman" w:hAnsi="Calibri" w:cs="Calibri"/>
        <w:sz w:val="28"/>
        <w:szCs w:val="28"/>
        <w:lang w:eastAsia="de-DE"/>
      </w:rPr>
      <w:t>en</w:t>
    </w:r>
    <w:r w:rsidRPr="009268FA">
      <w:rPr>
        <w:rFonts w:ascii="Calibri" w:eastAsia="Times New Roman" w:hAnsi="Calibri" w:cs="Calibri"/>
        <w:sz w:val="28"/>
        <w:szCs w:val="28"/>
        <w:lang w:eastAsia="de-DE"/>
      </w:rPr>
      <w:t xml:space="preserve"> leben</w:t>
    </w:r>
  </w:p>
  <w:p w14:paraId="0BE8458C" w14:textId="77777777" w:rsidR="006178AB" w:rsidRDefault="006178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8250" w14:textId="77777777" w:rsidR="00C01453" w:rsidRDefault="00C014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0B2"/>
    <w:multiLevelType w:val="multilevel"/>
    <w:tmpl w:val="BF8A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DC0343"/>
    <w:multiLevelType w:val="multilevel"/>
    <w:tmpl w:val="C656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53F9C"/>
    <w:multiLevelType w:val="multilevel"/>
    <w:tmpl w:val="10AA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A59BE"/>
    <w:multiLevelType w:val="hybridMultilevel"/>
    <w:tmpl w:val="26C0E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32C77"/>
    <w:multiLevelType w:val="multilevel"/>
    <w:tmpl w:val="15B8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901993"/>
    <w:multiLevelType w:val="hybridMultilevel"/>
    <w:tmpl w:val="417EE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75BF3"/>
    <w:multiLevelType w:val="hybridMultilevel"/>
    <w:tmpl w:val="100CF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74B2E"/>
    <w:multiLevelType w:val="hybridMultilevel"/>
    <w:tmpl w:val="336C2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7A9206">
      <w:numFmt w:val="bullet"/>
      <w:lvlText w:val="–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216F2"/>
    <w:multiLevelType w:val="multilevel"/>
    <w:tmpl w:val="E166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441F3"/>
    <w:multiLevelType w:val="multilevel"/>
    <w:tmpl w:val="AD36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0427F9"/>
    <w:multiLevelType w:val="hybridMultilevel"/>
    <w:tmpl w:val="49209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970C1"/>
    <w:multiLevelType w:val="multilevel"/>
    <w:tmpl w:val="E300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401610"/>
    <w:multiLevelType w:val="hybridMultilevel"/>
    <w:tmpl w:val="D89C5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A2EE9"/>
    <w:multiLevelType w:val="hybridMultilevel"/>
    <w:tmpl w:val="0DA27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E6F80"/>
    <w:multiLevelType w:val="multilevel"/>
    <w:tmpl w:val="8840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14"/>
  </w:num>
  <w:num w:numId="6">
    <w:abstractNumId w:val="2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6"/>
  </w:num>
  <w:num w:numId="12">
    <w:abstractNumId w:val="10"/>
  </w:num>
  <w:num w:numId="13">
    <w:abstractNumId w:val="5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161"/>
    <w:rsid w:val="00015F3F"/>
    <w:rsid w:val="00027022"/>
    <w:rsid w:val="00052B5A"/>
    <w:rsid w:val="000A61EC"/>
    <w:rsid w:val="000D1508"/>
    <w:rsid w:val="000D2688"/>
    <w:rsid w:val="00150F23"/>
    <w:rsid w:val="00175497"/>
    <w:rsid w:val="001D6FAD"/>
    <w:rsid w:val="001F03FD"/>
    <w:rsid w:val="001F1AD1"/>
    <w:rsid w:val="00236C4D"/>
    <w:rsid w:val="002A5D9A"/>
    <w:rsid w:val="0031554D"/>
    <w:rsid w:val="00327A48"/>
    <w:rsid w:val="00340C5C"/>
    <w:rsid w:val="00342B93"/>
    <w:rsid w:val="003F51DD"/>
    <w:rsid w:val="00470935"/>
    <w:rsid w:val="004A7FC3"/>
    <w:rsid w:val="004D38DD"/>
    <w:rsid w:val="005051B7"/>
    <w:rsid w:val="005A3373"/>
    <w:rsid w:val="006178AB"/>
    <w:rsid w:val="00627D5B"/>
    <w:rsid w:val="00633728"/>
    <w:rsid w:val="006360E6"/>
    <w:rsid w:val="00637444"/>
    <w:rsid w:val="0068231A"/>
    <w:rsid w:val="006A129F"/>
    <w:rsid w:val="006A71BC"/>
    <w:rsid w:val="006E2EA1"/>
    <w:rsid w:val="006F06FA"/>
    <w:rsid w:val="006F7D4F"/>
    <w:rsid w:val="007C6727"/>
    <w:rsid w:val="007F1963"/>
    <w:rsid w:val="0080613F"/>
    <w:rsid w:val="00807E96"/>
    <w:rsid w:val="00812EA4"/>
    <w:rsid w:val="008616C5"/>
    <w:rsid w:val="008B324A"/>
    <w:rsid w:val="008D26E3"/>
    <w:rsid w:val="009268FA"/>
    <w:rsid w:val="00940D64"/>
    <w:rsid w:val="00941912"/>
    <w:rsid w:val="009419D5"/>
    <w:rsid w:val="009468E3"/>
    <w:rsid w:val="009531F2"/>
    <w:rsid w:val="00970BF0"/>
    <w:rsid w:val="00A61027"/>
    <w:rsid w:val="00A728BE"/>
    <w:rsid w:val="00A735B9"/>
    <w:rsid w:val="00A84837"/>
    <w:rsid w:val="00AF75DB"/>
    <w:rsid w:val="00B03998"/>
    <w:rsid w:val="00B34DFE"/>
    <w:rsid w:val="00B71703"/>
    <w:rsid w:val="00B763D8"/>
    <w:rsid w:val="00B931CA"/>
    <w:rsid w:val="00BB143F"/>
    <w:rsid w:val="00BE0DFD"/>
    <w:rsid w:val="00BE0E16"/>
    <w:rsid w:val="00C01453"/>
    <w:rsid w:val="00C25D1E"/>
    <w:rsid w:val="00C6777C"/>
    <w:rsid w:val="00C879B2"/>
    <w:rsid w:val="00CC2076"/>
    <w:rsid w:val="00CF79C0"/>
    <w:rsid w:val="00D33755"/>
    <w:rsid w:val="00D62A08"/>
    <w:rsid w:val="00DE1161"/>
    <w:rsid w:val="00E0278B"/>
    <w:rsid w:val="00E02BE3"/>
    <w:rsid w:val="00E06DCF"/>
    <w:rsid w:val="00E17697"/>
    <w:rsid w:val="00EB20AF"/>
    <w:rsid w:val="00EC115E"/>
    <w:rsid w:val="00F04E25"/>
    <w:rsid w:val="00F174EF"/>
    <w:rsid w:val="00F209AD"/>
    <w:rsid w:val="00F22C19"/>
    <w:rsid w:val="00F35674"/>
    <w:rsid w:val="00F4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888FF3"/>
  <w15:chartTrackingRefBased/>
  <w15:docId w15:val="{6A5F73C1-B7BE-49BE-91E7-12129CCA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E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A7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7FC3"/>
  </w:style>
  <w:style w:type="paragraph" w:styleId="Fuzeile">
    <w:name w:val="footer"/>
    <w:basedOn w:val="Standard"/>
    <w:link w:val="FuzeileZchn"/>
    <w:uiPriority w:val="99"/>
    <w:unhideWhenUsed/>
    <w:rsid w:val="004A7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7FC3"/>
  </w:style>
  <w:style w:type="paragraph" w:styleId="Listenabsatz">
    <w:name w:val="List Paragraph"/>
    <w:basedOn w:val="Standard"/>
    <w:uiPriority w:val="34"/>
    <w:qFormat/>
    <w:rsid w:val="00150F2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0D2F-6596-4210-9544-3155A5D5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Grünewald</dc:creator>
  <cp:keywords/>
  <dc:description/>
  <cp:lastModifiedBy>Karin Klem / Calwer Verlag</cp:lastModifiedBy>
  <cp:revision>12</cp:revision>
  <cp:lastPrinted>2021-11-27T13:33:00Z</cp:lastPrinted>
  <dcterms:created xsi:type="dcterms:W3CDTF">2021-11-27T10:58:00Z</dcterms:created>
  <dcterms:modified xsi:type="dcterms:W3CDTF">2021-12-08T08:13:00Z</dcterms:modified>
</cp:coreProperties>
</file>